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837" w:rsidRPr="009B05B3" w:rsidRDefault="009B05B3" w:rsidP="00963305">
      <w:pPr>
        <w:autoSpaceDE w:val="0"/>
        <w:autoSpaceDN w:val="0"/>
        <w:adjustRightInd w:val="0"/>
        <w:spacing w:after="0"/>
        <w:rPr>
          <w:rFonts w:ascii="Arial" w:hAnsi="Arial" w:cs="Arial"/>
          <w:b/>
          <w:color w:val="800080"/>
          <w:sz w:val="36"/>
          <w:szCs w:val="36"/>
        </w:rPr>
      </w:pPr>
      <w:r w:rsidRPr="009B05B3">
        <w:rPr>
          <w:rFonts w:ascii="Arial" w:hAnsi="Arial" w:cs="Arial"/>
          <w:b/>
          <w:color w:val="FF0000"/>
          <w:sz w:val="36"/>
          <w:szCs w:val="36"/>
        </w:rPr>
        <w:t xml:space="preserve">2. </w:t>
      </w:r>
      <w:r w:rsidR="00636837" w:rsidRPr="009B05B3">
        <w:rPr>
          <w:rFonts w:ascii="Arial" w:hAnsi="Arial" w:cs="Arial"/>
          <w:b/>
          <w:color w:val="800080"/>
          <w:sz w:val="36"/>
          <w:szCs w:val="36"/>
        </w:rPr>
        <w:t>A Slice of Root Vegetable History:</w:t>
      </w:r>
    </w:p>
    <w:p w:rsidR="00636837" w:rsidRPr="00636837" w:rsidRDefault="00636837" w:rsidP="00963305">
      <w:pPr>
        <w:numPr>
          <w:ilvl w:val="0"/>
          <w:numId w:val="4"/>
        </w:numPr>
        <w:autoSpaceDE w:val="0"/>
        <w:autoSpaceDN w:val="0"/>
        <w:adjustRightInd w:val="0"/>
        <w:spacing w:after="0"/>
        <w:ind w:left="360"/>
        <w:rPr>
          <w:rFonts w:ascii="Arial" w:hAnsi="Arial" w:cs="Arial"/>
          <w:color w:val="000000"/>
          <w:sz w:val="24"/>
          <w:szCs w:val="24"/>
        </w:rPr>
      </w:pPr>
      <w:r w:rsidRPr="00636837">
        <w:rPr>
          <w:rFonts w:ascii="Arial" w:hAnsi="Arial" w:cs="Arial"/>
          <w:color w:val="000000"/>
          <w:sz w:val="24"/>
          <w:szCs w:val="24"/>
        </w:rPr>
        <w:t xml:space="preserve">Root vegetables were an essential part of the diet </w:t>
      </w:r>
      <w:r w:rsidR="000C690A">
        <w:rPr>
          <w:rFonts w:ascii="Arial" w:hAnsi="Arial" w:cs="Arial"/>
          <w:color w:val="000000"/>
          <w:sz w:val="24"/>
          <w:szCs w:val="24"/>
        </w:rPr>
        <w:t>throughout history</w:t>
      </w:r>
      <w:r>
        <w:rPr>
          <w:rFonts w:ascii="Arial" w:hAnsi="Arial" w:cs="Arial"/>
          <w:color w:val="000000"/>
          <w:sz w:val="24"/>
          <w:szCs w:val="24"/>
        </w:rPr>
        <w:t>.</w:t>
      </w:r>
    </w:p>
    <w:p w:rsidR="00636837" w:rsidRPr="00636837" w:rsidRDefault="00636837" w:rsidP="00963305">
      <w:pPr>
        <w:numPr>
          <w:ilvl w:val="0"/>
          <w:numId w:val="4"/>
        </w:numPr>
        <w:autoSpaceDE w:val="0"/>
        <w:autoSpaceDN w:val="0"/>
        <w:adjustRightInd w:val="0"/>
        <w:spacing w:after="0"/>
        <w:ind w:left="360"/>
        <w:rPr>
          <w:rFonts w:ascii="Arial" w:hAnsi="Arial" w:cs="Arial"/>
          <w:color w:val="000000"/>
          <w:sz w:val="24"/>
          <w:szCs w:val="24"/>
        </w:rPr>
      </w:pPr>
      <w:r w:rsidRPr="000C690A">
        <w:rPr>
          <w:rFonts w:ascii="Arial" w:hAnsi="Arial" w:cs="Arial"/>
          <w:b/>
          <w:color w:val="000000"/>
          <w:sz w:val="24"/>
          <w:szCs w:val="24"/>
        </w:rPr>
        <w:t>Turnip</w:t>
      </w:r>
      <w:r w:rsidRPr="00636837">
        <w:rPr>
          <w:rFonts w:ascii="Arial" w:hAnsi="Arial" w:cs="Arial"/>
          <w:color w:val="000000"/>
          <w:sz w:val="24"/>
          <w:szCs w:val="24"/>
        </w:rPr>
        <w:t xml:space="preserve"> </w:t>
      </w:r>
      <w:r w:rsidRPr="000C690A">
        <w:rPr>
          <w:rFonts w:ascii="Arial" w:hAnsi="Arial" w:cs="Arial"/>
          <w:b/>
          <w:color w:val="000000"/>
          <w:sz w:val="24"/>
          <w:szCs w:val="24"/>
        </w:rPr>
        <w:t xml:space="preserve">fossils </w:t>
      </w:r>
      <w:r w:rsidRPr="00636837">
        <w:rPr>
          <w:rFonts w:ascii="Arial" w:hAnsi="Arial" w:cs="Arial"/>
          <w:color w:val="000000"/>
          <w:sz w:val="24"/>
          <w:szCs w:val="24"/>
        </w:rPr>
        <w:t xml:space="preserve">were found in caves in </w:t>
      </w:r>
      <w:r w:rsidRPr="000C690A">
        <w:rPr>
          <w:rFonts w:ascii="Arial" w:hAnsi="Arial" w:cs="Arial"/>
          <w:b/>
          <w:color w:val="000000"/>
          <w:sz w:val="24"/>
          <w:szCs w:val="24"/>
        </w:rPr>
        <w:t xml:space="preserve">China </w:t>
      </w:r>
      <w:r w:rsidRPr="00636837">
        <w:rPr>
          <w:rFonts w:ascii="Arial" w:hAnsi="Arial" w:cs="Arial"/>
          <w:color w:val="000000"/>
          <w:sz w:val="24"/>
          <w:szCs w:val="24"/>
        </w:rPr>
        <w:t>dating back thousands of years.</w:t>
      </w:r>
    </w:p>
    <w:p w:rsidR="000C690A" w:rsidRPr="00636837" w:rsidRDefault="000C690A" w:rsidP="00963305">
      <w:pPr>
        <w:numPr>
          <w:ilvl w:val="0"/>
          <w:numId w:val="4"/>
        </w:numPr>
        <w:autoSpaceDE w:val="0"/>
        <w:autoSpaceDN w:val="0"/>
        <w:adjustRightInd w:val="0"/>
        <w:spacing w:after="0"/>
        <w:ind w:left="360"/>
        <w:rPr>
          <w:rFonts w:ascii="Arial" w:hAnsi="Arial" w:cs="Arial"/>
          <w:color w:val="000000"/>
          <w:sz w:val="24"/>
          <w:szCs w:val="24"/>
        </w:rPr>
      </w:pPr>
      <w:r w:rsidRPr="000C690A">
        <w:rPr>
          <w:rFonts w:ascii="Arial" w:hAnsi="Arial" w:cs="Arial"/>
          <w:b/>
          <w:color w:val="000000"/>
          <w:sz w:val="24"/>
          <w:szCs w:val="24"/>
        </w:rPr>
        <w:t>Rutabagas</w:t>
      </w:r>
      <w:r w:rsidRPr="00636837">
        <w:rPr>
          <w:rFonts w:ascii="Arial" w:hAnsi="Arial" w:cs="Arial"/>
          <w:color w:val="000000"/>
          <w:sz w:val="24"/>
          <w:szCs w:val="24"/>
        </w:rPr>
        <w:t xml:space="preserve"> are believed to have originated in </w:t>
      </w:r>
      <w:r w:rsidRPr="00963305">
        <w:rPr>
          <w:rFonts w:ascii="Arial" w:hAnsi="Arial" w:cs="Arial"/>
          <w:b/>
          <w:color w:val="000000"/>
          <w:sz w:val="24"/>
          <w:szCs w:val="24"/>
        </w:rPr>
        <w:t>Bohemia in the 1700s</w:t>
      </w:r>
      <w:r w:rsidRPr="00636837">
        <w:rPr>
          <w:rFonts w:ascii="Arial" w:hAnsi="Arial" w:cs="Arial"/>
          <w:color w:val="000000"/>
          <w:sz w:val="24"/>
          <w:szCs w:val="24"/>
        </w:rPr>
        <w:t xml:space="preserve"> as a cross between the turnip and wild cabbage.</w:t>
      </w:r>
    </w:p>
    <w:p w:rsidR="00636837" w:rsidRPr="00636837" w:rsidRDefault="00636837" w:rsidP="00963305">
      <w:pPr>
        <w:numPr>
          <w:ilvl w:val="0"/>
          <w:numId w:val="4"/>
        </w:numPr>
        <w:autoSpaceDE w:val="0"/>
        <w:autoSpaceDN w:val="0"/>
        <w:adjustRightInd w:val="0"/>
        <w:spacing w:after="0"/>
        <w:ind w:left="360"/>
        <w:rPr>
          <w:rFonts w:ascii="Arial" w:hAnsi="Arial" w:cs="Arial"/>
          <w:color w:val="000000"/>
          <w:sz w:val="24"/>
          <w:szCs w:val="24"/>
        </w:rPr>
      </w:pPr>
      <w:r w:rsidRPr="00963305">
        <w:rPr>
          <w:rFonts w:ascii="Arial" w:hAnsi="Arial" w:cs="Arial"/>
          <w:b/>
          <w:color w:val="000000"/>
          <w:sz w:val="24"/>
          <w:szCs w:val="24"/>
        </w:rPr>
        <w:t xml:space="preserve">Jicama </w:t>
      </w:r>
      <w:r w:rsidRPr="00636837">
        <w:rPr>
          <w:rFonts w:ascii="Arial" w:hAnsi="Arial" w:cs="Arial"/>
          <w:color w:val="000000"/>
          <w:sz w:val="24"/>
          <w:szCs w:val="24"/>
        </w:rPr>
        <w:t>was brought</w:t>
      </w:r>
      <w:r w:rsidR="00963305">
        <w:rPr>
          <w:rFonts w:ascii="Arial" w:hAnsi="Arial" w:cs="Arial"/>
          <w:color w:val="000000"/>
          <w:sz w:val="24"/>
          <w:szCs w:val="24"/>
        </w:rPr>
        <w:t xml:space="preserve"> </w:t>
      </w:r>
      <w:r w:rsidR="00963305" w:rsidRPr="00963305">
        <w:rPr>
          <w:rFonts w:ascii="Arial" w:hAnsi="Arial" w:cs="Arial"/>
          <w:b/>
          <w:color w:val="000000"/>
          <w:sz w:val="24"/>
          <w:szCs w:val="24"/>
        </w:rPr>
        <w:t>from Mexico</w:t>
      </w:r>
      <w:r w:rsidRPr="00963305">
        <w:rPr>
          <w:rFonts w:ascii="Arial" w:hAnsi="Arial" w:cs="Arial"/>
          <w:b/>
          <w:color w:val="000000"/>
          <w:sz w:val="24"/>
          <w:szCs w:val="24"/>
        </w:rPr>
        <w:t xml:space="preserve"> to the Philippines and Malaysia by the Spanish</w:t>
      </w:r>
      <w:r w:rsidRPr="00636837">
        <w:rPr>
          <w:rFonts w:ascii="Arial" w:hAnsi="Arial" w:cs="Arial"/>
          <w:color w:val="000000"/>
          <w:sz w:val="24"/>
          <w:szCs w:val="24"/>
        </w:rPr>
        <w:t xml:space="preserve"> in the </w:t>
      </w:r>
      <w:r w:rsidRPr="00963305">
        <w:rPr>
          <w:rFonts w:ascii="Arial" w:hAnsi="Arial" w:cs="Arial"/>
          <w:b/>
          <w:color w:val="000000"/>
          <w:sz w:val="24"/>
          <w:szCs w:val="24"/>
        </w:rPr>
        <w:t>1600s</w:t>
      </w:r>
      <w:r w:rsidRPr="00636837">
        <w:rPr>
          <w:rFonts w:ascii="Arial" w:hAnsi="Arial" w:cs="Arial"/>
          <w:color w:val="000000"/>
          <w:sz w:val="24"/>
          <w:szCs w:val="24"/>
        </w:rPr>
        <w:t>.</w:t>
      </w:r>
    </w:p>
    <w:p w:rsidR="006F52D3" w:rsidRPr="006F52D3" w:rsidRDefault="00636837" w:rsidP="00963305">
      <w:pPr>
        <w:numPr>
          <w:ilvl w:val="0"/>
          <w:numId w:val="4"/>
        </w:numPr>
        <w:spacing w:after="0"/>
        <w:ind w:left="360"/>
        <w:rPr>
          <w:rFonts w:ascii="Arial" w:hAnsi="Arial" w:cs="Arial"/>
          <w:color w:val="000000"/>
          <w:sz w:val="24"/>
          <w:szCs w:val="24"/>
        </w:rPr>
      </w:pPr>
      <w:r w:rsidRPr="00963305">
        <w:rPr>
          <w:rFonts w:ascii="Arial" w:hAnsi="Arial" w:cs="Arial"/>
          <w:b/>
          <w:color w:val="000000"/>
          <w:sz w:val="24"/>
          <w:szCs w:val="24"/>
        </w:rPr>
        <w:t>American colonists</w:t>
      </w:r>
      <w:r w:rsidRPr="00636837">
        <w:rPr>
          <w:rFonts w:ascii="Arial" w:hAnsi="Arial" w:cs="Arial"/>
          <w:color w:val="000000"/>
          <w:sz w:val="24"/>
          <w:szCs w:val="24"/>
        </w:rPr>
        <w:t xml:space="preserve"> relied heavily on root vegetables because they could be </w:t>
      </w:r>
      <w:r w:rsidRPr="00963305">
        <w:rPr>
          <w:rFonts w:ascii="Arial" w:hAnsi="Arial" w:cs="Arial"/>
          <w:b/>
          <w:color w:val="000000"/>
          <w:sz w:val="24"/>
          <w:szCs w:val="24"/>
        </w:rPr>
        <w:t>stored for long periods of time</w:t>
      </w:r>
      <w:r w:rsidRPr="00636837">
        <w:rPr>
          <w:rFonts w:ascii="Arial" w:hAnsi="Arial" w:cs="Arial"/>
          <w:color w:val="000000"/>
          <w:sz w:val="24"/>
          <w:szCs w:val="24"/>
        </w:rPr>
        <w:t>.</w:t>
      </w:r>
    </w:p>
    <w:p w:rsidR="00B854D2" w:rsidRPr="009B05B3" w:rsidRDefault="009B05B3" w:rsidP="00963305">
      <w:pPr>
        <w:spacing w:after="0"/>
        <w:rPr>
          <w:rFonts w:ascii="Arial" w:hAnsi="Arial" w:cs="Arial"/>
          <w:b/>
          <w:color w:val="800080"/>
          <w:sz w:val="36"/>
          <w:szCs w:val="36"/>
        </w:rPr>
      </w:pPr>
      <w:r w:rsidRPr="009B05B3">
        <w:rPr>
          <w:rFonts w:ascii="Arial" w:hAnsi="Arial" w:cs="Arial"/>
          <w:b/>
          <w:color w:val="FF0000"/>
          <w:sz w:val="36"/>
          <w:szCs w:val="36"/>
        </w:rPr>
        <w:t xml:space="preserve">3. </w:t>
      </w:r>
      <w:r w:rsidR="00B854D2" w:rsidRPr="009B05B3">
        <w:rPr>
          <w:rFonts w:ascii="Arial" w:hAnsi="Arial" w:cs="Arial"/>
          <w:b/>
          <w:color w:val="800080"/>
          <w:sz w:val="36"/>
          <w:szCs w:val="36"/>
        </w:rPr>
        <w:t>What are Root Vegetables?</w:t>
      </w:r>
    </w:p>
    <w:p w:rsidR="001755E6" w:rsidRDefault="00B854D2" w:rsidP="00963305">
      <w:pPr>
        <w:pStyle w:val="Default"/>
        <w:numPr>
          <w:ilvl w:val="0"/>
          <w:numId w:val="5"/>
        </w:numPr>
        <w:spacing w:line="276" w:lineRule="auto"/>
        <w:ind w:left="360"/>
      </w:pPr>
      <w:r w:rsidRPr="00636837">
        <w:t xml:space="preserve">Root vegetables are the roots of plants that are eaten as vegetables. These roots grow into the ground from the base of the plant stem. They anchor the plant, absorb water and nutrients, and store energy. Root vegetables are divided into six subgroups: </w:t>
      </w:r>
    </w:p>
    <w:p w:rsidR="001755E6" w:rsidRDefault="00B854D2" w:rsidP="00CD1080">
      <w:pPr>
        <w:pStyle w:val="Default"/>
        <w:spacing w:line="276" w:lineRule="auto"/>
        <w:ind w:left="720" w:firstLine="720"/>
      </w:pPr>
      <w:r w:rsidRPr="000C690A">
        <w:rPr>
          <w:b/>
        </w:rPr>
        <w:t>Tap Roots</w:t>
      </w:r>
      <w:r w:rsidR="00CD1080">
        <w:rPr>
          <w:b/>
        </w:rPr>
        <w:tab/>
      </w:r>
      <w:r w:rsidR="00CD1080">
        <w:rPr>
          <w:b/>
        </w:rPr>
        <w:tab/>
      </w:r>
      <w:r w:rsidRPr="00636837">
        <w:t>Tuberous Roots</w:t>
      </w:r>
      <w:r w:rsidR="00CD1080">
        <w:tab/>
      </w:r>
      <w:r w:rsidR="00CD1080">
        <w:tab/>
      </w:r>
      <w:r w:rsidRPr="00636837">
        <w:t>Corms</w:t>
      </w:r>
    </w:p>
    <w:p w:rsidR="00963305" w:rsidRDefault="00B854D2" w:rsidP="00CD1080">
      <w:pPr>
        <w:pStyle w:val="Default"/>
        <w:spacing w:line="276" w:lineRule="auto"/>
        <w:ind w:left="720" w:firstLine="720"/>
      </w:pPr>
      <w:r w:rsidRPr="00636837">
        <w:t>Rhizomes</w:t>
      </w:r>
      <w:r w:rsidR="00CD1080">
        <w:tab/>
      </w:r>
      <w:r w:rsidR="00CD1080">
        <w:tab/>
      </w:r>
      <w:r w:rsidRPr="000C690A">
        <w:rPr>
          <w:b/>
        </w:rPr>
        <w:t>Tubers</w:t>
      </w:r>
      <w:r w:rsidR="00CD1080">
        <w:rPr>
          <w:b/>
        </w:rPr>
        <w:tab/>
      </w:r>
      <w:r w:rsidR="00CD1080">
        <w:rPr>
          <w:b/>
        </w:rPr>
        <w:tab/>
      </w:r>
      <w:r w:rsidR="00CD1080">
        <w:rPr>
          <w:b/>
        </w:rPr>
        <w:tab/>
      </w:r>
      <w:r w:rsidR="001755E6">
        <w:t>Bulbs</w:t>
      </w:r>
    </w:p>
    <w:p w:rsidR="000C690A" w:rsidRDefault="000C690A" w:rsidP="00963305">
      <w:pPr>
        <w:pStyle w:val="Default"/>
        <w:numPr>
          <w:ilvl w:val="0"/>
          <w:numId w:val="5"/>
        </w:numPr>
        <w:spacing w:line="276" w:lineRule="auto"/>
        <w:ind w:left="360"/>
      </w:pPr>
      <w:r w:rsidRPr="00963305">
        <w:rPr>
          <w:b/>
        </w:rPr>
        <w:t>Both turnips and rutabaga are taproots</w:t>
      </w:r>
      <w:r>
        <w:t xml:space="preserve">. </w:t>
      </w:r>
      <w:r w:rsidR="00963305">
        <w:t xml:space="preserve">The </w:t>
      </w:r>
      <w:r w:rsidR="00963305" w:rsidRPr="00963305">
        <w:rPr>
          <w:b/>
        </w:rPr>
        <w:t>taproot system contrasts with the fibrous root system</w:t>
      </w:r>
      <w:r w:rsidR="00963305">
        <w:t xml:space="preserve"> with many branched roots. </w:t>
      </w:r>
      <w:r>
        <w:t>A</w:t>
      </w:r>
      <w:r w:rsidRPr="00963305">
        <w:rPr>
          <w:b/>
        </w:rPr>
        <w:t xml:space="preserve"> taproot </w:t>
      </w:r>
      <w:r>
        <w:t xml:space="preserve">is an enlarged, somewhat straight to tapering plant root that grows downward. It forms a center from which other roots sprout laterally. Plants with taproots are difficult to transplant. The presence of a taproot is why dandelions are hard to uproot—the top is pulled, but the long taproot stays in the ground, and </w:t>
      </w:r>
      <w:proofErr w:type="spellStart"/>
      <w:r>
        <w:t>resprouts</w:t>
      </w:r>
      <w:proofErr w:type="spellEnd"/>
      <w:r>
        <w:t>.</w:t>
      </w:r>
      <w:r w:rsidR="001755E6">
        <w:t xml:space="preserve"> In general, </w:t>
      </w:r>
      <w:r w:rsidR="001755E6">
        <w:rPr>
          <w:b/>
        </w:rPr>
        <w:t>taproot v</w:t>
      </w:r>
      <w:r w:rsidR="001755E6" w:rsidRPr="001755E6">
        <w:rPr>
          <w:b/>
        </w:rPr>
        <w:t xml:space="preserve">egetables need to be thinned </w:t>
      </w:r>
      <w:r w:rsidR="001755E6" w:rsidRPr="001755E6">
        <w:t>so they have enough room to develop properly</w:t>
      </w:r>
      <w:r w:rsidR="001755E6" w:rsidRPr="00636837">
        <w:t>.</w:t>
      </w:r>
    </w:p>
    <w:p w:rsidR="005919C6" w:rsidRDefault="00963305" w:rsidP="00963305">
      <w:pPr>
        <w:numPr>
          <w:ilvl w:val="0"/>
          <w:numId w:val="5"/>
        </w:numPr>
        <w:spacing w:after="0"/>
        <w:ind w:left="360"/>
        <w:rPr>
          <w:rFonts w:ascii="Arial" w:hAnsi="Arial" w:cs="Arial"/>
          <w:color w:val="000000"/>
          <w:sz w:val="24"/>
          <w:szCs w:val="24"/>
        </w:rPr>
      </w:pPr>
      <w:r w:rsidRPr="00963305">
        <w:rPr>
          <w:rFonts w:ascii="Arial" w:hAnsi="Arial" w:cs="Arial"/>
          <w:b/>
          <w:color w:val="000000"/>
          <w:sz w:val="24"/>
          <w:szCs w:val="24"/>
        </w:rPr>
        <w:t>Jicama is a tuberous root</w:t>
      </w:r>
      <w:r>
        <w:rPr>
          <w:rFonts w:ascii="Arial" w:hAnsi="Arial" w:cs="Arial"/>
          <w:color w:val="000000"/>
          <w:sz w:val="24"/>
          <w:szCs w:val="24"/>
        </w:rPr>
        <w:t xml:space="preserve">. </w:t>
      </w:r>
      <w:r w:rsidR="00B854D2" w:rsidRPr="00963305">
        <w:rPr>
          <w:rFonts w:ascii="Arial" w:hAnsi="Arial" w:cs="Arial"/>
          <w:b/>
          <w:color w:val="000000"/>
          <w:sz w:val="24"/>
          <w:szCs w:val="24"/>
        </w:rPr>
        <w:t xml:space="preserve">Tubers </w:t>
      </w:r>
      <w:r w:rsidR="00B854D2" w:rsidRPr="00636837">
        <w:rPr>
          <w:rFonts w:ascii="Arial" w:hAnsi="Arial" w:cs="Arial"/>
          <w:color w:val="000000"/>
          <w:sz w:val="24"/>
          <w:szCs w:val="24"/>
        </w:rPr>
        <w:t>differ from other root</w:t>
      </w:r>
      <w:r w:rsidR="001755E6">
        <w:rPr>
          <w:rFonts w:ascii="Arial" w:hAnsi="Arial" w:cs="Arial"/>
          <w:color w:val="000000"/>
          <w:sz w:val="24"/>
          <w:szCs w:val="24"/>
        </w:rPr>
        <w:t xml:space="preserve"> type</w:t>
      </w:r>
      <w:r w:rsidR="00B854D2" w:rsidRPr="00636837">
        <w:rPr>
          <w:rFonts w:ascii="Arial" w:hAnsi="Arial" w:cs="Arial"/>
          <w:color w:val="000000"/>
          <w:sz w:val="24"/>
          <w:szCs w:val="24"/>
        </w:rPr>
        <w:t>s in that they are</w:t>
      </w:r>
      <w:r w:rsidR="00B854D2" w:rsidRPr="00963305">
        <w:rPr>
          <w:rFonts w:ascii="Arial" w:hAnsi="Arial" w:cs="Arial"/>
          <w:b/>
          <w:color w:val="000000"/>
          <w:sz w:val="24"/>
          <w:szCs w:val="24"/>
        </w:rPr>
        <w:t xml:space="preserve"> swollen underground stems</w:t>
      </w:r>
      <w:r w:rsidR="00B854D2" w:rsidRPr="00636837">
        <w:rPr>
          <w:rFonts w:ascii="Arial" w:hAnsi="Arial" w:cs="Arial"/>
          <w:color w:val="000000"/>
          <w:sz w:val="24"/>
          <w:szCs w:val="24"/>
        </w:rPr>
        <w:t>, capable of producing new plants and storing energy for the parent plant. If the parent plant dies, the underground tubers can create new plants. Other roots can take nutrients from the ground, but cannot store energy or use it for reproduction. So while every tuber is a root vegetable, not all roots are tubers.</w:t>
      </w:r>
      <w:r w:rsidR="001755E6" w:rsidRPr="001755E6">
        <w:rPr>
          <w:rFonts w:ascii="Arial" w:hAnsi="Arial" w:cs="Arial"/>
          <w:color w:val="000000"/>
          <w:sz w:val="24"/>
          <w:szCs w:val="24"/>
        </w:rPr>
        <w:t xml:space="preserve"> </w:t>
      </w:r>
      <w:r w:rsidR="001755E6">
        <w:rPr>
          <w:rFonts w:ascii="Arial" w:hAnsi="Arial" w:cs="Arial"/>
          <w:color w:val="000000"/>
          <w:sz w:val="24"/>
          <w:szCs w:val="24"/>
        </w:rPr>
        <w:t>In general</w:t>
      </w:r>
      <w:r w:rsidR="001755E6" w:rsidRPr="001755E6">
        <w:rPr>
          <w:rFonts w:ascii="Arial" w:hAnsi="Arial" w:cs="Arial"/>
          <w:b/>
          <w:color w:val="000000"/>
          <w:sz w:val="24"/>
          <w:szCs w:val="24"/>
        </w:rPr>
        <w:t>, tubers do not require thinning</w:t>
      </w:r>
      <w:r w:rsidR="001755E6" w:rsidRPr="00636837">
        <w:rPr>
          <w:rFonts w:ascii="Arial" w:hAnsi="Arial" w:cs="Arial"/>
          <w:color w:val="000000"/>
          <w:sz w:val="24"/>
          <w:szCs w:val="24"/>
        </w:rPr>
        <w:t>.</w:t>
      </w:r>
    </w:p>
    <w:p w:rsidR="00D52C3A" w:rsidRPr="00D52C3A" w:rsidRDefault="00D52C3A" w:rsidP="00963305">
      <w:pPr>
        <w:spacing w:after="0"/>
        <w:rPr>
          <w:rFonts w:ascii="Arial" w:hAnsi="Arial" w:cs="Arial"/>
          <w:b/>
          <w:color w:val="800080"/>
          <w:sz w:val="36"/>
          <w:szCs w:val="36"/>
        </w:rPr>
      </w:pPr>
      <w:r w:rsidRPr="00D52C3A">
        <w:rPr>
          <w:rFonts w:ascii="Arial" w:hAnsi="Arial" w:cs="Arial"/>
          <w:b/>
          <w:color w:val="FF0000"/>
          <w:sz w:val="36"/>
          <w:szCs w:val="36"/>
        </w:rPr>
        <w:t xml:space="preserve">4. </w:t>
      </w:r>
      <w:r w:rsidRPr="00D52C3A">
        <w:rPr>
          <w:rFonts w:ascii="Arial" w:hAnsi="Arial" w:cs="Arial"/>
          <w:b/>
          <w:color w:val="800080"/>
          <w:sz w:val="36"/>
          <w:szCs w:val="36"/>
        </w:rPr>
        <w:t>What season do we pick Root Vegetables?</w:t>
      </w:r>
    </w:p>
    <w:p w:rsidR="00D76C97" w:rsidRPr="00B42475" w:rsidRDefault="00D76C97" w:rsidP="00D76C97">
      <w:pPr>
        <w:numPr>
          <w:ilvl w:val="0"/>
          <w:numId w:val="8"/>
        </w:numPr>
        <w:spacing w:after="0"/>
        <w:ind w:left="360"/>
        <w:rPr>
          <w:rFonts w:ascii="Arial" w:hAnsi="Arial" w:cs="Arial"/>
          <w:sz w:val="24"/>
          <w:szCs w:val="24"/>
        </w:rPr>
      </w:pPr>
      <w:r w:rsidRPr="00D76C97">
        <w:rPr>
          <w:rFonts w:ascii="Arial" w:hAnsi="Arial" w:cs="Arial"/>
          <w:b/>
          <w:sz w:val="24"/>
          <w:szCs w:val="24"/>
        </w:rPr>
        <w:t xml:space="preserve">In South Dakota, we can grow turnips and rutabaga in our gardens. </w:t>
      </w:r>
      <w:r>
        <w:rPr>
          <w:rFonts w:ascii="Arial" w:hAnsi="Arial" w:cs="Arial"/>
          <w:b/>
          <w:color w:val="000000"/>
          <w:sz w:val="24"/>
          <w:szCs w:val="24"/>
        </w:rPr>
        <w:t>In general, r</w:t>
      </w:r>
      <w:r w:rsidRPr="00963305">
        <w:rPr>
          <w:rFonts w:ascii="Arial" w:hAnsi="Arial" w:cs="Arial"/>
          <w:b/>
          <w:color w:val="000000"/>
          <w:sz w:val="24"/>
          <w:szCs w:val="24"/>
        </w:rPr>
        <w:t>oot vegetables are cool-weather crops.</w:t>
      </w:r>
      <w:r w:rsidRPr="00636837">
        <w:rPr>
          <w:rFonts w:ascii="Arial" w:hAnsi="Arial" w:cs="Arial"/>
          <w:color w:val="000000"/>
          <w:sz w:val="24"/>
          <w:szCs w:val="24"/>
        </w:rPr>
        <w:t xml:space="preserve"> Roots such as beets, carrots, radishes, rutabagas, and turnips </w:t>
      </w:r>
      <w:r w:rsidRPr="00EA6B01">
        <w:rPr>
          <w:rFonts w:ascii="Arial" w:hAnsi="Arial" w:cs="Arial"/>
          <w:b/>
          <w:color w:val="000000"/>
          <w:sz w:val="24"/>
          <w:szCs w:val="24"/>
        </w:rPr>
        <w:t>can be planted in early spring</w:t>
      </w:r>
      <w:r>
        <w:rPr>
          <w:rFonts w:ascii="Arial" w:hAnsi="Arial" w:cs="Arial"/>
          <w:color w:val="000000"/>
          <w:sz w:val="24"/>
          <w:szCs w:val="24"/>
        </w:rPr>
        <w:t xml:space="preserve"> (to be harvested in late spring)</w:t>
      </w:r>
      <w:r w:rsidRPr="00636837">
        <w:rPr>
          <w:rFonts w:ascii="Arial" w:hAnsi="Arial" w:cs="Arial"/>
          <w:color w:val="000000"/>
          <w:sz w:val="24"/>
          <w:szCs w:val="24"/>
        </w:rPr>
        <w:t xml:space="preserve"> </w:t>
      </w:r>
      <w:r w:rsidRPr="00EA6B01">
        <w:rPr>
          <w:rFonts w:ascii="Arial" w:hAnsi="Arial" w:cs="Arial"/>
          <w:b/>
          <w:color w:val="000000"/>
          <w:sz w:val="24"/>
          <w:szCs w:val="24"/>
        </w:rPr>
        <w:t>and late summer</w:t>
      </w:r>
      <w:r w:rsidRPr="00636837">
        <w:rPr>
          <w:rFonts w:ascii="Arial" w:hAnsi="Arial" w:cs="Arial"/>
          <w:color w:val="000000"/>
          <w:sz w:val="24"/>
          <w:szCs w:val="24"/>
        </w:rPr>
        <w:t xml:space="preserve"> </w:t>
      </w:r>
      <w:r>
        <w:rPr>
          <w:rFonts w:ascii="Arial" w:hAnsi="Arial" w:cs="Arial"/>
          <w:color w:val="000000"/>
          <w:sz w:val="24"/>
          <w:szCs w:val="24"/>
        </w:rPr>
        <w:t>(to be harvested in the fall)</w:t>
      </w:r>
      <w:r w:rsidRPr="00636837">
        <w:rPr>
          <w:rFonts w:ascii="Arial" w:hAnsi="Arial" w:cs="Arial"/>
          <w:color w:val="000000"/>
          <w:sz w:val="24"/>
          <w:szCs w:val="24"/>
        </w:rPr>
        <w:t xml:space="preserve"> for two crops</w:t>
      </w:r>
      <w:r>
        <w:rPr>
          <w:rFonts w:ascii="Arial" w:hAnsi="Arial" w:cs="Arial"/>
          <w:color w:val="000000"/>
          <w:sz w:val="24"/>
          <w:szCs w:val="24"/>
        </w:rPr>
        <w:t xml:space="preserve">. </w:t>
      </w:r>
    </w:p>
    <w:p w:rsidR="00D52C3A" w:rsidRPr="00D76C97" w:rsidRDefault="00D76C97" w:rsidP="00963305">
      <w:pPr>
        <w:numPr>
          <w:ilvl w:val="0"/>
          <w:numId w:val="8"/>
        </w:numPr>
        <w:spacing w:after="0"/>
        <w:ind w:left="360"/>
        <w:rPr>
          <w:rFonts w:ascii="Arial" w:hAnsi="Arial" w:cs="Arial"/>
          <w:b/>
          <w:sz w:val="24"/>
          <w:szCs w:val="24"/>
        </w:rPr>
      </w:pPr>
      <w:r>
        <w:rPr>
          <w:rFonts w:ascii="Arial" w:hAnsi="Arial" w:cs="Arial"/>
          <w:b/>
          <w:sz w:val="24"/>
          <w:szCs w:val="24"/>
        </w:rPr>
        <w:t>R</w:t>
      </w:r>
      <w:r w:rsidR="00963305" w:rsidRPr="00D76C97">
        <w:rPr>
          <w:rFonts w:ascii="Arial" w:hAnsi="Arial" w:cs="Arial"/>
          <w:b/>
          <w:sz w:val="24"/>
          <w:szCs w:val="24"/>
        </w:rPr>
        <w:t>oot vegetables</w:t>
      </w:r>
      <w:r w:rsidR="00D52C3A" w:rsidRPr="00D76C97">
        <w:rPr>
          <w:rFonts w:ascii="Arial" w:hAnsi="Arial" w:cs="Arial"/>
          <w:b/>
          <w:sz w:val="24"/>
          <w:szCs w:val="24"/>
        </w:rPr>
        <w:t xml:space="preserve"> </w:t>
      </w:r>
      <w:r w:rsidR="001755E6" w:rsidRPr="00D76C97">
        <w:rPr>
          <w:rFonts w:ascii="Arial" w:hAnsi="Arial" w:cs="Arial"/>
          <w:b/>
          <w:sz w:val="24"/>
          <w:szCs w:val="24"/>
        </w:rPr>
        <w:t xml:space="preserve">generally </w:t>
      </w:r>
      <w:r w:rsidR="00D52C3A" w:rsidRPr="00D76C97">
        <w:rPr>
          <w:rFonts w:ascii="Arial" w:hAnsi="Arial" w:cs="Arial"/>
          <w:b/>
          <w:sz w:val="24"/>
          <w:szCs w:val="24"/>
        </w:rPr>
        <w:t xml:space="preserve">are in peak season </w:t>
      </w:r>
      <w:r w:rsidR="00963305" w:rsidRPr="00D76C97">
        <w:rPr>
          <w:rFonts w:ascii="Arial" w:hAnsi="Arial" w:cs="Arial"/>
          <w:b/>
          <w:sz w:val="24"/>
          <w:szCs w:val="24"/>
        </w:rPr>
        <w:t>in</w:t>
      </w:r>
      <w:r w:rsidR="00D52C3A" w:rsidRPr="00D76C97">
        <w:rPr>
          <w:rFonts w:ascii="Arial" w:hAnsi="Arial" w:cs="Arial"/>
          <w:b/>
          <w:sz w:val="24"/>
          <w:szCs w:val="24"/>
        </w:rPr>
        <w:t xml:space="preserve"> fall.  </w:t>
      </w:r>
    </w:p>
    <w:p w:rsidR="00D52C3A" w:rsidRPr="00636837" w:rsidRDefault="00D52C3A" w:rsidP="00963305">
      <w:pPr>
        <w:numPr>
          <w:ilvl w:val="0"/>
          <w:numId w:val="8"/>
        </w:numPr>
        <w:spacing w:after="0"/>
        <w:ind w:left="360"/>
        <w:rPr>
          <w:rFonts w:ascii="Arial" w:hAnsi="Arial" w:cs="Arial"/>
          <w:sz w:val="24"/>
          <w:szCs w:val="24"/>
        </w:rPr>
      </w:pPr>
      <w:r w:rsidRPr="00636837">
        <w:rPr>
          <w:rFonts w:ascii="Arial" w:hAnsi="Arial" w:cs="Arial"/>
          <w:color w:val="000000"/>
          <w:sz w:val="24"/>
          <w:szCs w:val="24"/>
        </w:rPr>
        <w:t xml:space="preserve">Tubers are a single-crop vegetable that can take up to one year to harvest. </w:t>
      </w:r>
    </w:p>
    <w:p w:rsidR="00D52C3A" w:rsidRPr="00D52C3A" w:rsidRDefault="00D52C3A" w:rsidP="00963305">
      <w:pPr>
        <w:autoSpaceDE w:val="0"/>
        <w:autoSpaceDN w:val="0"/>
        <w:adjustRightInd w:val="0"/>
        <w:spacing w:after="0"/>
        <w:rPr>
          <w:rFonts w:ascii="Arial" w:hAnsi="Arial" w:cs="Arial"/>
          <w:b/>
          <w:color w:val="800080"/>
          <w:sz w:val="36"/>
          <w:szCs w:val="36"/>
        </w:rPr>
      </w:pPr>
      <w:r w:rsidRPr="00D52C3A">
        <w:rPr>
          <w:rFonts w:ascii="Arial" w:hAnsi="Arial" w:cs="Arial"/>
          <w:b/>
          <w:color w:val="FF0000"/>
          <w:sz w:val="36"/>
          <w:szCs w:val="36"/>
        </w:rPr>
        <w:t xml:space="preserve">5. </w:t>
      </w:r>
      <w:r w:rsidRPr="00D52C3A">
        <w:rPr>
          <w:rFonts w:ascii="Arial" w:hAnsi="Arial" w:cs="Arial"/>
          <w:b/>
          <w:color w:val="800080"/>
          <w:sz w:val="36"/>
          <w:szCs w:val="36"/>
        </w:rPr>
        <w:t xml:space="preserve">Why should </w:t>
      </w:r>
      <w:r>
        <w:rPr>
          <w:rFonts w:ascii="Arial" w:hAnsi="Arial" w:cs="Arial"/>
          <w:b/>
          <w:color w:val="800080"/>
          <w:sz w:val="36"/>
          <w:szCs w:val="36"/>
        </w:rPr>
        <w:t>we</w:t>
      </w:r>
      <w:r w:rsidRPr="00D52C3A">
        <w:rPr>
          <w:rFonts w:ascii="Arial" w:hAnsi="Arial" w:cs="Arial"/>
          <w:b/>
          <w:color w:val="800080"/>
          <w:sz w:val="36"/>
          <w:szCs w:val="36"/>
        </w:rPr>
        <w:t xml:space="preserve"> eat Root Vegetables?</w:t>
      </w:r>
    </w:p>
    <w:p w:rsidR="00872DB7" w:rsidRPr="00636837" w:rsidRDefault="00872DB7" w:rsidP="00872DB7">
      <w:pPr>
        <w:pStyle w:val="Pa1"/>
        <w:numPr>
          <w:ilvl w:val="0"/>
          <w:numId w:val="13"/>
        </w:numPr>
        <w:spacing w:line="276" w:lineRule="auto"/>
        <w:rPr>
          <w:color w:val="000000"/>
        </w:rPr>
      </w:pPr>
      <w:r w:rsidRPr="00636837">
        <w:rPr>
          <w:rStyle w:val="A1"/>
          <w:sz w:val="24"/>
          <w:szCs w:val="24"/>
        </w:rPr>
        <w:t xml:space="preserve">A ½ cup of sliced jicama, turnips, or rutabagas is about one cupped handful. </w:t>
      </w:r>
    </w:p>
    <w:p w:rsidR="002B203F" w:rsidRDefault="001755E6" w:rsidP="002B203F">
      <w:pPr>
        <w:pStyle w:val="ListParagraph"/>
        <w:numPr>
          <w:ilvl w:val="0"/>
          <w:numId w:val="13"/>
        </w:numPr>
        <w:spacing w:after="0" w:line="240" w:lineRule="auto"/>
        <w:rPr>
          <w:rFonts w:ascii="Arial" w:hAnsi="Arial" w:cs="Arial"/>
          <w:sz w:val="24"/>
          <w:szCs w:val="24"/>
        </w:rPr>
      </w:pPr>
      <w:r w:rsidRPr="00636837">
        <w:rPr>
          <w:rFonts w:ascii="Arial" w:hAnsi="Arial" w:cs="Arial"/>
          <w:color w:val="000000"/>
          <w:sz w:val="24"/>
          <w:szCs w:val="24"/>
        </w:rPr>
        <w:lastRenderedPageBreak/>
        <w:t xml:space="preserve">A ½ cup of most root vegetables provides an excellent source of </w:t>
      </w:r>
      <w:r w:rsidRPr="001755E6">
        <w:rPr>
          <w:rFonts w:ascii="Arial" w:hAnsi="Arial" w:cs="Arial"/>
          <w:b/>
          <w:color w:val="000000"/>
          <w:sz w:val="24"/>
          <w:szCs w:val="24"/>
        </w:rPr>
        <w:t>vitamin C.</w:t>
      </w:r>
      <w:r w:rsidR="002B203F" w:rsidRPr="002B203F">
        <w:rPr>
          <w:rFonts w:ascii="Arial" w:hAnsi="Arial" w:cs="Arial"/>
          <w:sz w:val="24"/>
          <w:szCs w:val="24"/>
        </w:rPr>
        <w:t xml:space="preserve"> </w:t>
      </w:r>
    </w:p>
    <w:p w:rsidR="001755E6" w:rsidRPr="002B203F" w:rsidRDefault="002B203F" w:rsidP="002B203F">
      <w:pPr>
        <w:pStyle w:val="ListParagraph"/>
        <w:numPr>
          <w:ilvl w:val="1"/>
          <w:numId w:val="13"/>
        </w:numPr>
        <w:spacing w:after="0" w:line="240" w:lineRule="auto"/>
        <w:rPr>
          <w:rFonts w:ascii="Arial" w:hAnsi="Arial" w:cs="Arial"/>
          <w:sz w:val="24"/>
          <w:szCs w:val="24"/>
        </w:rPr>
      </w:pPr>
      <w:r w:rsidRPr="00904921">
        <w:rPr>
          <w:rFonts w:ascii="Arial" w:hAnsi="Arial" w:cs="Arial"/>
          <w:sz w:val="24"/>
          <w:szCs w:val="24"/>
        </w:rPr>
        <w:t>Kinesthetic action:</w:t>
      </w:r>
      <w:r>
        <w:rPr>
          <w:rFonts w:ascii="Arial" w:hAnsi="Arial" w:cs="Arial"/>
          <w:sz w:val="24"/>
          <w:szCs w:val="24"/>
        </w:rPr>
        <w:t xml:space="preserve"> while saying “vitamin C, no fever” have</w:t>
      </w:r>
      <w:r w:rsidRPr="00904921">
        <w:rPr>
          <w:rFonts w:ascii="Arial" w:hAnsi="Arial" w:cs="Arial"/>
          <w:sz w:val="24"/>
          <w:szCs w:val="24"/>
        </w:rPr>
        <w:t xml:space="preserve"> </w:t>
      </w:r>
      <w:r>
        <w:rPr>
          <w:rFonts w:ascii="Arial" w:hAnsi="Arial" w:cs="Arial"/>
          <w:sz w:val="24"/>
          <w:szCs w:val="24"/>
        </w:rPr>
        <w:t>students shake their finger no and then touch their forehead</w:t>
      </w:r>
    </w:p>
    <w:p w:rsidR="001755E6" w:rsidRPr="00872DB7" w:rsidRDefault="001755E6" w:rsidP="001755E6">
      <w:pPr>
        <w:pStyle w:val="ListParagraph"/>
        <w:numPr>
          <w:ilvl w:val="0"/>
          <w:numId w:val="9"/>
        </w:numPr>
        <w:autoSpaceDE w:val="0"/>
        <w:autoSpaceDN w:val="0"/>
        <w:adjustRightInd w:val="0"/>
        <w:spacing w:after="0"/>
        <w:ind w:left="360"/>
        <w:rPr>
          <w:rFonts w:ascii="Arial" w:hAnsi="Arial" w:cs="Arial"/>
          <w:b/>
          <w:color w:val="000000"/>
          <w:sz w:val="24"/>
          <w:szCs w:val="24"/>
        </w:rPr>
      </w:pPr>
      <w:r w:rsidRPr="00636837">
        <w:rPr>
          <w:rFonts w:ascii="Arial" w:hAnsi="Arial" w:cs="Arial"/>
          <w:color w:val="000000"/>
          <w:sz w:val="24"/>
          <w:szCs w:val="24"/>
        </w:rPr>
        <w:t xml:space="preserve">A ½ cup of sliced jicama is a good source of </w:t>
      </w:r>
      <w:r w:rsidRPr="001755E6">
        <w:rPr>
          <w:rFonts w:ascii="Arial" w:hAnsi="Arial" w:cs="Arial"/>
          <w:b/>
          <w:color w:val="000000"/>
          <w:sz w:val="24"/>
          <w:szCs w:val="24"/>
        </w:rPr>
        <w:t>fiber</w:t>
      </w:r>
      <w:r w:rsidRPr="00636837">
        <w:rPr>
          <w:rFonts w:ascii="Arial" w:hAnsi="Arial" w:cs="Arial"/>
          <w:color w:val="000000"/>
          <w:sz w:val="24"/>
          <w:szCs w:val="24"/>
        </w:rPr>
        <w:t>.</w:t>
      </w:r>
    </w:p>
    <w:p w:rsidR="00872DB7" w:rsidRPr="00872DB7" w:rsidRDefault="00872DB7" w:rsidP="00872DB7">
      <w:pPr>
        <w:pStyle w:val="ListParagraph"/>
        <w:numPr>
          <w:ilvl w:val="0"/>
          <w:numId w:val="9"/>
        </w:numPr>
        <w:spacing w:after="0" w:line="240" w:lineRule="auto"/>
        <w:rPr>
          <w:rFonts w:ascii="Arial" w:hAnsi="Arial" w:cs="Arial"/>
          <w:color w:val="000000"/>
          <w:sz w:val="24"/>
          <w:szCs w:val="24"/>
        </w:rPr>
      </w:pPr>
      <w:r>
        <w:rPr>
          <w:rFonts w:ascii="Arial" w:hAnsi="Arial" w:cs="Arial"/>
          <w:color w:val="000000"/>
          <w:sz w:val="24"/>
          <w:szCs w:val="24"/>
        </w:rPr>
        <w:t>K</w:t>
      </w:r>
      <w:r w:rsidRPr="00B64CFF">
        <w:rPr>
          <w:rFonts w:ascii="Arial" w:hAnsi="Arial" w:cs="Arial"/>
          <w:color w:val="000000"/>
          <w:sz w:val="24"/>
          <w:szCs w:val="24"/>
        </w:rPr>
        <w:t xml:space="preserve">inesthetic action: </w:t>
      </w:r>
      <w:r>
        <w:rPr>
          <w:rFonts w:ascii="Arial" w:hAnsi="Arial" w:cs="Arial"/>
          <w:color w:val="000000"/>
          <w:sz w:val="24"/>
          <w:szCs w:val="24"/>
        </w:rPr>
        <w:t>while saying “fiber helps healthy digestion” have students point at their digestive system, or pretend to sweep an imaginary broom</w:t>
      </w:r>
    </w:p>
    <w:p w:rsidR="001755E6" w:rsidRPr="00D52C3A" w:rsidRDefault="001755E6" w:rsidP="001755E6">
      <w:pPr>
        <w:pStyle w:val="ListParagraph"/>
        <w:numPr>
          <w:ilvl w:val="0"/>
          <w:numId w:val="9"/>
        </w:numPr>
        <w:autoSpaceDE w:val="0"/>
        <w:autoSpaceDN w:val="0"/>
        <w:adjustRightInd w:val="0"/>
        <w:spacing w:after="0"/>
        <w:ind w:left="360"/>
        <w:rPr>
          <w:rFonts w:ascii="Arial" w:hAnsi="Arial" w:cs="Arial"/>
          <w:b/>
          <w:color w:val="000000"/>
          <w:sz w:val="24"/>
          <w:szCs w:val="24"/>
        </w:rPr>
      </w:pPr>
      <w:r>
        <w:rPr>
          <w:rFonts w:ascii="Arial" w:hAnsi="Arial" w:cs="Arial"/>
          <w:color w:val="000000"/>
          <w:sz w:val="24"/>
          <w:szCs w:val="24"/>
        </w:rPr>
        <w:t xml:space="preserve">Complex carbohydrates </w:t>
      </w:r>
      <w:r w:rsidRPr="00636837">
        <w:rPr>
          <w:rFonts w:ascii="Arial" w:hAnsi="Arial" w:cs="Arial"/>
          <w:color w:val="000000"/>
          <w:sz w:val="24"/>
          <w:szCs w:val="24"/>
        </w:rPr>
        <w:t>(commonly referred to as “</w:t>
      </w:r>
      <w:r w:rsidRPr="001755E6">
        <w:rPr>
          <w:rFonts w:ascii="Arial" w:hAnsi="Arial" w:cs="Arial"/>
          <w:b/>
          <w:color w:val="000000"/>
          <w:sz w:val="24"/>
          <w:szCs w:val="24"/>
        </w:rPr>
        <w:t>starches</w:t>
      </w:r>
      <w:r w:rsidRPr="00636837">
        <w:rPr>
          <w:rFonts w:ascii="Arial" w:hAnsi="Arial" w:cs="Arial"/>
          <w:color w:val="000000"/>
          <w:sz w:val="24"/>
          <w:szCs w:val="24"/>
        </w:rPr>
        <w:t>”) are a key nutrient in root vegetables.</w:t>
      </w:r>
      <w:bookmarkStart w:id="0" w:name="_GoBack"/>
      <w:bookmarkEnd w:id="0"/>
    </w:p>
    <w:p w:rsidR="00D52C3A" w:rsidRPr="00D52C3A" w:rsidRDefault="00D52C3A" w:rsidP="00963305">
      <w:pPr>
        <w:pStyle w:val="Pa3"/>
        <w:spacing w:line="276" w:lineRule="auto"/>
        <w:rPr>
          <w:rFonts w:ascii="Arial" w:hAnsi="Arial" w:cs="Arial"/>
          <w:b/>
          <w:color w:val="800080"/>
        </w:rPr>
      </w:pPr>
      <w:r w:rsidRPr="00D52C3A">
        <w:rPr>
          <w:rFonts w:ascii="Arial" w:hAnsi="Arial" w:cs="Arial"/>
          <w:b/>
          <w:color w:val="800080"/>
        </w:rPr>
        <w:t>What Are Complex Carbohydrates?</w:t>
      </w:r>
    </w:p>
    <w:p w:rsidR="00D52C3A" w:rsidRPr="00636837" w:rsidRDefault="00D52C3A" w:rsidP="00963305">
      <w:pPr>
        <w:pStyle w:val="Pa4"/>
        <w:numPr>
          <w:ilvl w:val="0"/>
          <w:numId w:val="10"/>
        </w:numPr>
        <w:spacing w:line="276" w:lineRule="auto"/>
        <w:ind w:left="360"/>
        <w:rPr>
          <w:rFonts w:ascii="Arial" w:hAnsi="Arial" w:cs="Arial"/>
          <w:color w:val="000000"/>
        </w:rPr>
      </w:pPr>
      <w:r w:rsidRPr="00636837">
        <w:rPr>
          <w:rFonts w:ascii="Arial" w:hAnsi="Arial" w:cs="Arial"/>
          <w:color w:val="000000"/>
        </w:rPr>
        <w:t>“Starchy vegetables” provide calories in the form of c</w:t>
      </w:r>
      <w:r>
        <w:rPr>
          <w:rFonts w:ascii="Arial" w:hAnsi="Arial" w:cs="Arial"/>
          <w:color w:val="000000"/>
        </w:rPr>
        <w:t xml:space="preserve">omplex carbohydrates. They also </w:t>
      </w:r>
      <w:r w:rsidRPr="00636837">
        <w:rPr>
          <w:rFonts w:ascii="Arial" w:hAnsi="Arial" w:cs="Arial"/>
          <w:color w:val="000000"/>
        </w:rPr>
        <w:t>provide vitamins, minerals, and fiber.</w:t>
      </w:r>
    </w:p>
    <w:p w:rsidR="00CD1080" w:rsidRDefault="00D52C3A" w:rsidP="00CD1080">
      <w:pPr>
        <w:pStyle w:val="Pa4"/>
        <w:numPr>
          <w:ilvl w:val="0"/>
          <w:numId w:val="10"/>
        </w:numPr>
        <w:spacing w:line="276" w:lineRule="auto"/>
        <w:ind w:left="360"/>
        <w:rPr>
          <w:rFonts w:ascii="Arial" w:hAnsi="Arial" w:cs="Arial"/>
          <w:color w:val="000000"/>
        </w:rPr>
      </w:pPr>
      <w:r w:rsidRPr="00636837">
        <w:rPr>
          <w:rFonts w:ascii="Arial" w:hAnsi="Arial" w:cs="Arial"/>
          <w:color w:val="000000"/>
        </w:rPr>
        <w:t xml:space="preserve">The primary function of carbohydrates is to </w:t>
      </w:r>
      <w:r w:rsidRPr="00CD1080">
        <w:rPr>
          <w:rFonts w:ascii="Arial" w:hAnsi="Arial" w:cs="Arial"/>
          <w:b/>
          <w:color w:val="000000"/>
        </w:rPr>
        <w:t>provide energy for the body</w:t>
      </w:r>
      <w:r w:rsidRPr="00636837">
        <w:rPr>
          <w:rFonts w:ascii="Arial" w:hAnsi="Arial" w:cs="Arial"/>
          <w:color w:val="000000"/>
        </w:rPr>
        <w:t xml:space="preserve">, especially the </w:t>
      </w:r>
      <w:r w:rsidRPr="001755E6">
        <w:rPr>
          <w:rFonts w:ascii="Arial" w:hAnsi="Arial" w:cs="Arial"/>
          <w:b/>
          <w:color w:val="000000"/>
        </w:rPr>
        <w:t>brain and nervous system</w:t>
      </w:r>
      <w:r w:rsidRPr="00636837">
        <w:rPr>
          <w:rFonts w:ascii="Arial" w:hAnsi="Arial" w:cs="Arial"/>
          <w:color w:val="000000"/>
        </w:rPr>
        <w:t>.</w:t>
      </w:r>
    </w:p>
    <w:p w:rsidR="00D52C3A" w:rsidRPr="00CD1080" w:rsidRDefault="00D52C3A" w:rsidP="00CD1080">
      <w:pPr>
        <w:pStyle w:val="Pa4"/>
        <w:numPr>
          <w:ilvl w:val="0"/>
          <w:numId w:val="10"/>
        </w:numPr>
        <w:spacing w:line="276" w:lineRule="auto"/>
        <w:ind w:left="360"/>
        <w:rPr>
          <w:rFonts w:ascii="Arial" w:hAnsi="Arial" w:cs="Arial"/>
          <w:color w:val="000000"/>
        </w:rPr>
      </w:pPr>
      <w:r w:rsidRPr="00CD1080">
        <w:rPr>
          <w:rFonts w:ascii="Arial" w:hAnsi="Arial" w:cs="Arial"/>
          <w:color w:val="000000"/>
        </w:rPr>
        <w:t>Most people should get 55-60%, or over half, of their total calories from carbohydrates, preferably starches and naturally occurring sugars</w:t>
      </w:r>
      <w:r w:rsidR="00CD1080" w:rsidRPr="00CD1080">
        <w:rPr>
          <w:rFonts w:ascii="Arial" w:hAnsi="Arial" w:cs="Arial"/>
          <w:color w:val="000000"/>
        </w:rPr>
        <w:t xml:space="preserve"> </w:t>
      </w:r>
      <w:r w:rsidR="00CD1080">
        <w:rPr>
          <w:rFonts w:ascii="Arial" w:hAnsi="Arial" w:cs="Arial"/>
          <w:color w:val="000000"/>
        </w:rPr>
        <w:t>(</w:t>
      </w:r>
      <w:r w:rsidR="00CD1080" w:rsidRPr="00CD1080">
        <w:rPr>
          <w:rFonts w:ascii="Arial" w:hAnsi="Arial" w:cs="Arial"/>
          <w:color w:val="000000"/>
        </w:rPr>
        <w:t>fruits, vegetables, and whole grains.</w:t>
      </w:r>
      <w:r w:rsidR="00CD1080">
        <w:rPr>
          <w:rFonts w:ascii="Arial" w:hAnsi="Arial" w:cs="Arial"/>
          <w:color w:val="000000"/>
        </w:rPr>
        <w:t>)</w:t>
      </w:r>
    </w:p>
    <w:p w:rsidR="00D52C3A" w:rsidRPr="00636837" w:rsidRDefault="00D52C3A" w:rsidP="00963305">
      <w:pPr>
        <w:pStyle w:val="Pa4"/>
        <w:numPr>
          <w:ilvl w:val="0"/>
          <w:numId w:val="10"/>
        </w:numPr>
        <w:spacing w:line="276" w:lineRule="auto"/>
        <w:ind w:left="360"/>
        <w:rPr>
          <w:rFonts w:ascii="Arial" w:hAnsi="Arial" w:cs="Arial"/>
          <w:color w:val="000000"/>
        </w:rPr>
      </w:pPr>
      <w:r w:rsidRPr="00636837">
        <w:rPr>
          <w:rFonts w:ascii="Arial" w:hAnsi="Arial" w:cs="Arial"/>
          <w:color w:val="000000"/>
        </w:rPr>
        <w:t>Complex carbohydrates are made of polysaccharides (long chains of sugar units) that come from plant-based foods.</w:t>
      </w:r>
    </w:p>
    <w:p w:rsidR="00D52C3A" w:rsidRPr="00636837" w:rsidRDefault="00D52C3A" w:rsidP="00963305">
      <w:pPr>
        <w:pStyle w:val="Pa4"/>
        <w:numPr>
          <w:ilvl w:val="0"/>
          <w:numId w:val="10"/>
        </w:numPr>
        <w:spacing w:line="276" w:lineRule="auto"/>
        <w:ind w:left="360"/>
        <w:rPr>
          <w:rFonts w:ascii="Arial" w:hAnsi="Arial" w:cs="Arial"/>
          <w:color w:val="000000"/>
        </w:rPr>
      </w:pPr>
      <w:r w:rsidRPr="00636837">
        <w:rPr>
          <w:rFonts w:ascii="Arial" w:hAnsi="Arial" w:cs="Arial"/>
          <w:color w:val="000000"/>
        </w:rPr>
        <w:t>The body uses enzymes to break down complex carbohydrates like starch into glucose, which the body then uses for energy.</w:t>
      </w:r>
    </w:p>
    <w:p w:rsidR="00D52C3A" w:rsidRPr="00636837" w:rsidRDefault="00D52C3A" w:rsidP="00963305">
      <w:pPr>
        <w:numPr>
          <w:ilvl w:val="0"/>
          <w:numId w:val="10"/>
        </w:numPr>
        <w:spacing w:after="0"/>
        <w:ind w:left="360"/>
        <w:rPr>
          <w:rFonts w:ascii="Arial" w:hAnsi="Arial" w:cs="Arial"/>
          <w:color w:val="000000"/>
          <w:sz w:val="24"/>
          <w:szCs w:val="24"/>
        </w:rPr>
      </w:pPr>
      <w:r w:rsidRPr="00636837">
        <w:rPr>
          <w:rFonts w:ascii="Arial" w:hAnsi="Arial" w:cs="Arial"/>
          <w:color w:val="000000"/>
          <w:sz w:val="24"/>
          <w:szCs w:val="24"/>
        </w:rPr>
        <w:t xml:space="preserve">In plants, starch is produced by photosynthesis. Tubers store the highest quantities of starch of all vegetables.  </w:t>
      </w:r>
      <w:r w:rsidRPr="00636837">
        <w:rPr>
          <w:rFonts w:ascii="Arial" w:hAnsi="Arial" w:cs="Arial"/>
          <w:bCs/>
          <w:color w:val="000000"/>
          <w:sz w:val="24"/>
          <w:szCs w:val="24"/>
        </w:rPr>
        <w:t>Champion Sources of Complex Carbohydrates include corn, dry beans, peas and sweet potatoes</w:t>
      </w:r>
    </w:p>
    <w:p w:rsidR="00B854D2" w:rsidRPr="00521803" w:rsidRDefault="00521803" w:rsidP="00963305">
      <w:pPr>
        <w:pStyle w:val="Pa0"/>
        <w:spacing w:line="276" w:lineRule="auto"/>
        <w:rPr>
          <w:b/>
          <w:bCs/>
          <w:color w:val="800080"/>
          <w:sz w:val="36"/>
          <w:szCs w:val="36"/>
        </w:rPr>
      </w:pPr>
      <w:r w:rsidRPr="00521803">
        <w:rPr>
          <w:b/>
          <w:bCs/>
          <w:color w:val="FF0000"/>
          <w:sz w:val="36"/>
          <w:szCs w:val="36"/>
        </w:rPr>
        <w:t xml:space="preserve">6. </w:t>
      </w:r>
      <w:r w:rsidRPr="00521803">
        <w:rPr>
          <w:b/>
          <w:bCs/>
          <w:color w:val="800080"/>
          <w:sz w:val="36"/>
          <w:szCs w:val="36"/>
        </w:rPr>
        <w:t>How do you pick a good Root Vegetable?</w:t>
      </w:r>
      <w:r w:rsidR="00B854D2" w:rsidRPr="00521803">
        <w:rPr>
          <w:b/>
          <w:bCs/>
          <w:color w:val="800080"/>
          <w:sz w:val="36"/>
          <w:szCs w:val="36"/>
        </w:rPr>
        <w:t xml:space="preserve"> </w:t>
      </w:r>
    </w:p>
    <w:p w:rsidR="00B854D2" w:rsidRPr="00636837" w:rsidRDefault="00B854D2" w:rsidP="00963305">
      <w:pPr>
        <w:pStyle w:val="Default"/>
        <w:numPr>
          <w:ilvl w:val="0"/>
          <w:numId w:val="7"/>
        </w:numPr>
        <w:spacing w:line="276" w:lineRule="auto"/>
        <w:ind w:left="360"/>
        <w:rPr>
          <w:rStyle w:val="A1"/>
          <w:sz w:val="24"/>
          <w:szCs w:val="24"/>
        </w:rPr>
      </w:pPr>
      <w:r w:rsidRPr="00636837">
        <w:rPr>
          <w:rStyle w:val="A1"/>
          <w:sz w:val="24"/>
          <w:szCs w:val="24"/>
        </w:rPr>
        <w:t>Select firm</w:t>
      </w:r>
      <w:r w:rsidRPr="00636837">
        <w:rPr>
          <w:rStyle w:val="A1"/>
          <w:b/>
          <w:sz w:val="24"/>
          <w:szCs w:val="24"/>
        </w:rPr>
        <w:t xml:space="preserve"> </w:t>
      </w:r>
      <w:r w:rsidRPr="00636837">
        <w:rPr>
          <w:rStyle w:val="A1"/>
          <w:b/>
          <w:bCs/>
          <w:sz w:val="24"/>
          <w:szCs w:val="24"/>
        </w:rPr>
        <w:t>jicama</w:t>
      </w:r>
      <w:r w:rsidRPr="00636837">
        <w:rPr>
          <w:rStyle w:val="A1"/>
          <w:bCs/>
          <w:sz w:val="24"/>
          <w:szCs w:val="24"/>
        </w:rPr>
        <w:t xml:space="preserve"> </w:t>
      </w:r>
      <w:proofErr w:type="gramStart"/>
      <w:r w:rsidRPr="00636837">
        <w:rPr>
          <w:rStyle w:val="A1"/>
          <w:sz w:val="24"/>
          <w:szCs w:val="24"/>
        </w:rPr>
        <w:t>that are</w:t>
      </w:r>
      <w:proofErr w:type="gramEnd"/>
      <w:r w:rsidRPr="00636837">
        <w:rPr>
          <w:rStyle w:val="A1"/>
          <w:sz w:val="24"/>
          <w:szCs w:val="24"/>
        </w:rPr>
        <w:t xml:space="preserve"> smooth with no bruises or spots. Store in a cool, dry place for up to four months. Keep sliced jicama in a sealed plastic bag in the refrigerator for up to one week</w:t>
      </w:r>
      <w:r w:rsidR="00CD1080">
        <w:rPr>
          <w:rStyle w:val="A1"/>
          <w:sz w:val="24"/>
          <w:szCs w:val="24"/>
        </w:rPr>
        <w:t>, or store it in a container with water to keep fresh</w:t>
      </w:r>
      <w:r w:rsidRPr="00636837">
        <w:rPr>
          <w:rStyle w:val="A1"/>
          <w:sz w:val="24"/>
          <w:szCs w:val="24"/>
        </w:rPr>
        <w:t xml:space="preserve">. </w:t>
      </w:r>
    </w:p>
    <w:p w:rsidR="00B854D2" w:rsidRPr="00636837" w:rsidRDefault="00B854D2" w:rsidP="00963305">
      <w:pPr>
        <w:pStyle w:val="Default"/>
        <w:numPr>
          <w:ilvl w:val="0"/>
          <w:numId w:val="7"/>
        </w:numPr>
        <w:spacing w:line="276" w:lineRule="auto"/>
        <w:ind w:left="360"/>
        <w:rPr>
          <w:rStyle w:val="A1"/>
          <w:sz w:val="24"/>
          <w:szCs w:val="24"/>
        </w:rPr>
      </w:pPr>
      <w:r w:rsidRPr="00636837">
        <w:rPr>
          <w:rStyle w:val="A1"/>
          <w:sz w:val="24"/>
          <w:szCs w:val="24"/>
        </w:rPr>
        <w:t xml:space="preserve">Choose small- to medium-sized </w:t>
      </w:r>
      <w:r w:rsidRPr="00636837">
        <w:rPr>
          <w:rStyle w:val="A1"/>
          <w:b/>
          <w:bCs/>
          <w:sz w:val="24"/>
          <w:szCs w:val="24"/>
        </w:rPr>
        <w:t>turnips</w:t>
      </w:r>
      <w:r w:rsidRPr="00636837">
        <w:rPr>
          <w:rStyle w:val="A1"/>
          <w:bCs/>
          <w:sz w:val="24"/>
          <w:szCs w:val="24"/>
        </w:rPr>
        <w:t xml:space="preserve"> </w:t>
      </w:r>
      <w:r w:rsidRPr="00636837">
        <w:rPr>
          <w:rStyle w:val="A1"/>
          <w:sz w:val="24"/>
          <w:szCs w:val="24"/>
        </w:rPr>
        <w:t xml:space="preserve">that are smooth, round, and firm. Store in a cool, dry place for up to two months or in a plastic bag in the refrigerator for up to two weeks. </w:t>
      </w:r>
    </w:p>
    <w:p w:rsidR="00B854D2" w:rsidRPr="00636837" w:rsidRDefault="00B854D2" w:rsidP="00963305">
      <w:pPr>
        <w:pStyle w:val="Default"/>
        <w:numPr>
          <w:ilvl w:val="0"/>
          <w:numId w:val="7"/>
        </w:numPr>
        <w:spacing w:line="276" w:lineRule="auto"/>
        <w:ind w:left="360"/>
      </w:pPr>
      <w:r w:rsidRPr="00636837">
        <w:rPr>
          <w:rStyle w:val="A1"/>
          <w:sz w:val="24"/>
          <w:szCs w:val="24"/>
        </w:rPr>
        <w:t xml:space="preserve">Look for </w:t>
      </w:r>
      <w:r w:rsidRPr="00636837">
        <w:rPr>
          <w:rStyle w:val="A1"/>
          <w:b/>
          <w:bCs/>
          <w:sz w:val="24"/>
          <w:szCs w:val="24"/>
        </w:rPr>
        <w:t>rutabagas</w:t>
      </w:r>
      <w:r w:rsidRPr="00636837">
        <w:rPr>
          <w:rStyle w:val="A1"/>
          <w:bCs/>
          <w:sz w:val="24"/>
          <w:szCs w:val="24"/>
        </w:rPr>
        <w:t xml:space="preserve"> </w:t>
      </w:r>
      <w:r w:rsidRPr="00636837">
        <w:rPr>
          <w:rStyle w:val="A1"/>
          <w:sz w:val="24"/>
          <w:szCs w:val="24"/>
        </w:rPr>
        <w:t>that are heavy, smooth, round, and firm. Store in a cold, dry place for up to four months or in the refrigerator for one month.</w:t>
      </w:r>
    </w:p>
    <w:p w:rsidR="00B854D2" w:rsidRPr="00CD1080" w:rsidRDefault="00B854D2" w:rsidP="00CD1080">
      <w:pPr>
        <w:pStyle w:val="Pa0"/>
        <w:spacing w:line="276" w:lineRule="auto"/>
        <w:rPr>
          <w:b/>
          <w:color w:val="000000"/>
        </w:rPr>
      </w:pPr>
      <w:r w:rsidRPr="00636837">
        <w:rPr>
          <w:b/>
        </w:rPr>
        <w:t xml:space="preserve"> </w:t>
      </w:r>
      <w:r w:rsidRPr="00D52C3A">
        <w:rPr>
          <w:b/>
          <w:bCs/>
          <w:color w:val="800080"/>
        </w:rPr>
        <w:t xml:space="preserve">Healthy Serving Ideas </w:t>
      </w:r>
      <w:r w:rsidRPr="00636837">
        <w:rPr>
          <w:rStyle w:val="A1"/>
          <w:sz w:val="24"/>
          <w:szCs w:val="24"/>
        </w:rPr>
        <w:t xml:space="preserve"> </w:t>
      </w:r>
    </w:p>
    <w:p w:rsidR="00CD1080" w:rsidRDefault="00B854D2" w:rsidP="00CD1080">
      <w:pPr>
        <w:pStyle w:val="Pa1"/>
        <w:numPr>
          <w:ilvl w:val="0"/>
          <w:numId w:val="11"/>
        </w:numPr>
        <w:spacing w:line="276" w:lineRule="auto"/>
        <w:ind w:left="360"/>
        <w:rPr>
          <w:rStyle w:val="A1"/>
          <w:sz w:val="24"/>
          <w:szCs w:val="24"/>
        </w:rPr>
      </w:pPr>
      <w:r w:rsidRPr="00636837">
        <w:rPr>
          <w:rStyle w:val="A1"/>
          <w:sz w:val="24"/>
          <w:szCs w:val="24"/>
        </w:rPr>
        <w:t xml:space="preserve">Peel and slice crisp </w:t>
      </w:r>
      <w:r w:rsidRPr="00CD1080">
        <w:rPr>
          <w:rStyle w:val="A1"/>
          <w:b/>
          <w:sz w:val="24"/>
          <w:szCs w:val="24"/>
        </w:rPr>
        <w:t>jicama.</w:t>
      </w:r>
      <w:r w:rsidRPr="00636837">
        <w:rPr>
          <w:rStyle w:val="A1"/>
          <w:sz w:val="24"/>
          <w:szCs w:val="24"/>
        </w:rPr>
        <w:t xml:space="preserve"> Sprinkle with </w:t>
      </w:r>
      <w:r w:rsidR="00CD1080">
        <w:rPr>
          <w:rStyle w:val="A1"/>
          <w:sz w:val="24"/>
          <w:szCs w:val="24"/>
        </w:rPr>
        <w:t xml:space="preserve">lime juice, or </w:t>
      </w:r>
      <w:r w:rsidRPr="00636837">
        <w:rPr>
          <w:rStyle w:val="A1"/>
          <w:sz w:val="24"/>
          <w:szCs w:val="24"/>
        </w:rPr>
        <w:t xml:space="preserve">chili powder for a quick snack. </w:t>
      </w:r>
    </w:p>
    <w:p w:rsidR="00CD1080" w:rsidRPr="00636837" w:rsidRDefault="00CD1080" w:rsidP="00CD1080">
      <w:pPr>
        <w:pStyle w:val="Pa1"/>
        <w:numPr>
          <w:ilvl w:val="0"/>
          <w:numId w:val="11"/>
        </w:numPr>
        <w:spacing w:line="276" w:lineRule="auto"/>
        <w:ind w:left="360"/>
        <w:rPr>
          <w:color w:val="000000"/>
        </w:rPr>
      </w:pPr>
      <w:r w:rsidRPr="00636837">
        <w:rPr>
          <w:rStyle w:val="A1"/>
          <w:sz w:val="24"/>
          <w:szCs w:val="24"/>
        </w:rPr>
        <w:t xml:space="preserve">Sauté sliced </w:t>
      </w:r>
      <w:r w:rsidRPr="00CD1080">
        <w:rPr>
          <w:rStyle w:val="A1"/>
          <w:b/>
          <w:sz w:val="24"/>
          <w:szCs w:val="24"/>
        </w:rPr>
        <w:t>turnips</w:t>
      </w:r>
      <w:r w:rsidRPr="00636837">
        <w:rPr>
          <w:rStyle w:val="A1"/>
          <w:sz w:val="24"/>
          <w:szCs w:val="24"/>
        </w:rPr>
        <w:t xml:space="preserve">, turnip greens, and chopped onions for a flavorful dish. </w:t>
      </w:r>
    </w:p>
    <w:p w:rsidR="00B854D2" w:rsidRPr="00CD1080" w:rsidRDefault="00CD1080" w:rsidP="00CD1080">
      <w:pPr>
        <w:pStyle w:val="Pa1"/>
        <w:numPr>
          <w:ilvl w:val="0"/>
          <w:numId w:val="11"/>
        </w:numPr>
        <w:spacing w:line="276" w:lineRule="auto"/>
        <w:ind w:left="360"/>
        <w:rPr>
          <w:color w:val="000000"/>
        </w:rPr>
      </w:pPr>
      <w:r w:rsidRPr="00636837">
        <w:rPr>
          <w:rStyle w:val="A1"/>
          <w:sz w:val="24"/>
          <w:szCs w:val="24"/>
        </w:rPr>
        <w:t xml:space="preserve">Serve mashed </w:t>
      </w:r>
      <w:r w:rsidRPr="00CD1080">
        <w:rPr>
          <w:rStyle w:val="A1"/>
          <w:b/>
          <w:sz w:val="24"/>
          <w:szCs w:val="24"/>
        </w:rPr>
        <w:t>rutabagas</w:t>
      </w:r>
      <w:r w:rsidRPr="00636837">
        <w:rPr>
          <w:rStyle w:val="A1"/>
          <w:sz w:val="24"/>
          <w:szCs w:val="24"/>
        </w:rPr>
        <w:t xml:space="preserve"> instead of mashed potatoes. </w:t>
      </w:r>
    </w:p>
    <w:p w:rsidR="00B854D2" w:rsidRPr="00D52C3A" w:rsidRDefault="005919C6" w:rsidP="00963305">
      <w:pPr>
        <w:pStyle w:val="NoSpacing"/>
        <w:spacing w:line="276" w:lineRule="auto"/>
        <w:rPr>
          <w:rFonts w:ascii="Arial" w:hAnsi="Arial" w:cs="Arial"/>
          <w:b/>
          <w:color w:val="800080"/>
          <w:sz w:val="24"/>
          <w:szCs w:val="24"/>
        </w:rPr>
      </w:pPr>
      <w:r w:rsidRPr="00D52C3A">
        <w:rPr>
          <w:rFonts w:ascii="Arial" w:hAnsi="Arial" w:cs="Arial"/>
          <w:b/>
          <w:color w:val="800080"/>
          <w:sz w:val="24"/>
          <w:szCs w:val="24"/>
        </w:rPr>
        <w:t>Just the Facts</w:t>
      </w:r>
    </w:p>
    <w:p w:rsidR="00CD1080" w:rsidRPr="00636837" w:rsidRDefault="00CD1080" w:rsidP="00CD1080">
      <w:pPr>
        <w:pStyle w:val="Pa25"/>
        <w:numPr>
          <w:ilvl w:val="0"/>
          <w:numId w:val="12"/>
        </w:numPr>
        <w:spacing w:line="276" w:lineRule="auto"/>
        <w:ind w:left="360"/>
        <w:rPr>
          <w:rFonts w:ascii="Arial" w:hAnsi="Arial" w:cs="Arial"/>
          <w:color w:val="000000"/>
        </w:rPr>
      </w:pPr>
      <w:r w:rsidRPr="00636837">
        <w:rPr>
          <w:rFonts w:ascii="Arial" w:hAnsi="Arial" w:cs="Arial"/>
          <w:color w:val="000000"/>
        </w:rPr>
        <w:t xml:space="preserve">Only the </w:t>
      </w:r>
      <w:r w:rsidRPr="00CD1080">
        <w:rPr>
          <w:rFonts w:ascii="Arial" w:hAnsi="Arial" w:cs="Arial"/>
          <w:b/>
          <w:color w:val="000000"/>
        </w:rPr>
        <w:t>jicama</w:t>
      </w:r>
      <w:r>
        <w:rPr>
          <w:rFonts w:ascii="Arial" w:hAnsi="Arial" w:cs="Arial"/>
          <w:color w:val="000000"/>
        </w:rPr>
        <w:t xml:space="preserve"> tuber root is</w:t>
      </w:r>
      <w:r w:rsidRPr="00636837">
        <w:rPr>
          <w:rFonts w:ascii="Arial" w:hAnsi="Arial" w:cs="Arial"/>
          <w:color w:val="000000"/>
        </w:rPr>
        <w:t xml:space="preserve"> edible</w:t>
      </w:r>
      <w:r>
        <w:rPr>
          <w:rFonts w:ascii="Arial" w:hAnsi="Arial" w:cs="Arial"/>
          <w:color w:val="000000"/>
        </w:rPr>
        <w:t>, the rest of the plant is not</w:t>
      </w:r>
      <w:r w:rsidRPr="00636837">
        <w:rPr>
          <w:rFonts w:ascii="Arial" w:hAnsi="Arial" w:cs="Arial"/>
          <w:color w:val="000000"/>
        </w:rPr>
        <w:t xml:space="preserve">. </w:t>
      </w:r>
    </w:p>
    <w:p w:rsidR="00B854D2" w:rsidRPr="00CD1080" w:rsidRDefault="00B854D2" w:rsidP="00963305">
      <w:pPr>
        <w:pStyle w:val="NoSpacing"/>
        <w:numPr>
          <w:ilvl w:val="0"/>
          <w:numId w:val="12"/>
        </w:numPr>
        <w:spacing w:line="276" w:lineRule="auto"/>
        <w:ind w:left="360"/>
        <w:rPr>
          <w:rFonts w:ascii="Arial" w:hAnsi="Arial" w:cs="Arial"/>
          <w:sz w:val="24"/>
          <w:szCs w:val="24"/>
        </w:rPr>
      </w:pPr>
      <w:r w:rsidRPr="00CD1080">
        <w:rPr>
          <w:rFonts w:ascii="Arial" w:hAnsi="Arial" w:cs="Arial"/>
          <w:b/>
          <w:color w:val="000000"/>
          <w:sz w:val="24"/>
          <w:szCs w:val="24"/>
        </w:rPr>
        <w:t>Turnips</w:t>
      </w:r>
      <w:r w:rsidRPr="00CD1080">
        <w:rPr>
          <w:rFonts w:ascii="Arial" w:hAnsi="Arial" w:cs="Arial"/>
          <w:color w:val="000000"/>
          <w:sz w:val="24"/>
          <w:szCs w:val="24"/>
        </w:rPr>
        <w:t xml:space="preserve"> are produced mainly as a small (approximately 400 acres) commercial crop</w:t>
      </w:r>
      <w:r w:rsidR="005919C6" w:rsidRPr="00CD1080">
        <w:rPr>
          <w:rFonts w:ascii="Arial" w:hAnsi="Arial" w:cs="Arial"/>
          <w:color w:val="000000"/>
          <w:sz w:val="24"/>
          <w:szCs w:val="24"/>
        </w:rPr>
        <w:t xml:space="preserve"> in Kern</w:t>
      </w:r>
      <w:r w:rsidR="00CD1080" w:rsidRPr="00CD1080">
        <w:rPr>
          <w:rFonts w:ascii="Arial" w:hAnsi="Arial" w:cs="Arial"/>
          <w:color w:val="000000"/>
          <w:sz w:val="24"/>
          <w:szCs w:val="24"/>
        </w:rPr>
        <w:t xml:space="preserve"> County</w:t>
      </w:r>
      <w:r w:rsidR="005919C6" w:rsidRPr="00CD1080">
        <w:rPr>
          <w:rFonts w:ascii="Arial" w:hAnsi="Arial" w:cs="Arial"/>
          <w:color w:val="000000"/>
          <w:sz w:val="24"/>
          <w:szCs w:val="24"/>
        </w:rPr>
        <w:t xml:space="preserve"> and Imperial </w:t>
      </w:r>
      <w:r w:rsidR="00CD1080" w:rsidRPr="00CD1080">
        <w:rPr>
          <w:rFonts w:ascii="Arial" w:hAnsi="Arial" w:cs="Arial"/>
          <w:color w:val="000000"/>
          <w:sz w:val="24"/>
          <w:szCs w:val="24"/>
        </w:rPr>
        <w:t>County</w:t>
      </w:r>
      <w:r w:rsidR="005919C6" w:rsidRPr="00CD1080">
        <w:rPr>
          <w:rFonts w:ascii="Arial" w:hAnsi="Arial" w:cs="Arial"/>
          <w:color w:val="000000"/>
          <w:sz w:val="24"/>
          <w:szCs w:val="24"/>
        </w:rPr>
        <w:t xml:space="preserve"> in California.</w:t>
      </w:r>
    </w:p>
    <w:sectPr w:rsidR="00B854D2" w:rsidRPr="00CD1080" w:rsidSect="006F52D3">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BA5" w:rsidRDefault="00A03BA5" w:rsidP="00636837">
      <w:pPr>
        <w:spacing w:after="0" w:line="240" w:lineRule="auto"/>
      </w:pPr>
      <w:r>
        <w:separator/>
      </w:r>
    </w:p>
  </w:endnote>
  <w:endnote w:type="continuationSeparator" w:id="0">
    <w:p w:rsidR="00A03BA5" w:rsidRDefault="00A03BA5" w:rsidP="00636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BA5" w:rsidRDefault="00A03BA5" w:rsidP="00636837">
      <w:pPr>
        <w:spacing w:after="0" w:line="240" w:lineRule="auto"/>
      </w:pPr>
      <w:r>
        <w:separator/>
      </w:r>
    </w:p>
  </w:footnote>
  <w:footnote w:type="continuationSeparator" w:id="0">
    <w:p w:rsidR="00A03BA5" w:rsidRDefault="00A03BA5" w:rsidP="006368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A9A" w:rsidRPr="00181FCC" w:rsidRDefault="006F52D3" w:rsidP="00636837">
    <w:pPr>
      <w:pStyle w:val="Header"/>
      <w:tabs>
        <w:tab w:val="clear" w:pos="4680"/>
        <w:tab w:val="center" w:pos="4320"/>
      </w:tabs>
      <w:ind w:left="1260" w:firstLine="630"/>
      <w:jc w:val="center"/>
      <w:rPr>
        <w:rFonts w:ascii="Arial Narrow" w:hAnsi="Arial Narrow"/>
        <w:b/>
        <w:caps/>
        <w:color w:val="8000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rFonts w:ascii="Arial Narrow" w:hAnsi="Arial Narrow"/>
        <w:b/>
        <w:caps/>
        <w:noProof/>
        <w:color w:val="800080"/>
        <w:sz w:val="48"/>
        <w:szCs w:val="48"/>
      </w:rPr>
      <w:drawing>
        <wp:anchor distT="0" distB="0" distL="114300" distR="114300" simplePos="0" relativeHeight="251659264" behindDoc="0" locked="0" layoutInCell="1" allowOverlap="1" wp14:anchorId="71007A0F" wp14:editId="3A578B49">
          <wp:simplePos x="0" y="0"/>
          <wp:positionH relativeFrom="column">
            <wp:posOffset>-438150</wp:posOffset>
          </wp:positionH>
          <wp:positionV relativeFrom="paragraph">
            <wp:posOffset>-313055</wp:posOffset>
          </wp:positionV>
          <wp:extent cx="1438275" cy="914400"/>
          <wp:effectExtent l="0" t="0" r="9525" b="0"/>
          <wp:wrapTight wrapText="bothSides">
            <wp:wrapPolygon edited="0">
              <wp:start x="0" y="0"/>
              <wp:lineTo x="0" y="21150"/>
              <wp:lineTo x="21457" y="21150"/>
              <wp:lineTo x="2145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438275" cy="914400"/>
                  </a:xfrm>
                  <a:prstGeom prst="rect">
                    <a:avLst/>
                  </a:prstGeom>
                </pic:spPr>
              </pic:pic>
            </a:graphicData>
          </a:graphic>
          <wp14:sizeRelH relativeFrom="margin">
            <wp14:pctWidth>0</wp14:pctWidth>
          </wp14:sizeRelH>
          <wp14:sizeRelV relativeFrom="margin">
            <wp14:pctHeight>0</wp14:pctHeight>
          </wp14:sizeRelV>
        </wp:anchor>
      </w:drawing>
    </w:r>
    <w:r w:rsidR="003D4A9A" w:rsidRPr="00181FCC">
      <w:rPr>
        <w:rFonts w:ascii="Arial Narrow" w:hAnsi="Arial Narrow"/>
        <w:b/>
        <w:caps/>
        <w:color w:val="8000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R</w:t>
    </w:r>
    <w:r w:rsidR="00D76C97">
      <w:rPr>
        <w:rFonts w:ascii="Arial Narrow" w:hAnsi="Arial Narrow"/>
        <w:b/>
        <w:caps/>
        <w:color w:val="8000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oot </w:t>
    </w:r>
    <w:proofErr w:type="gramStart"/>
    <w:r w:rsidR="00D76C97">
      <w:rPr>
        <w:rFonts w:ascii="Arial Narrow" w:hAnsi="Arial Narrow"/>
        <w:b/>
        <w:caps/>
        <w:color w:val="8000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Vegetable  </w:t>
    </w:r>
    <w:r w:rsidR="003D4A9A" w:rsidRPr="00181FCC">
      <w:rPr>
        <w:rFonts w:ascii="Arial Narrow" w:hAnsi="Arial Narrow"/>
        <w:b/>
        <w:caps/>
        <w:color w:val="8000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Talking</w:t>
    </w:r>
    <w:proofErr w:type="gramEnd"/>
    <w:r w:rsidR="003D4A9A" w:rsidRPr="00181FCC">
      <w:rPr>
        <w:rFonts w:ascii="Arial Narrow" w:hAnsi="Arial Narrow"/>
        <w:b/>
        <w:caps/>
        <w:color w:val="80008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Points </w:t>
    </w:r>
  </w:p>
  <w:p w:rsidR="003D4A9A" w:rsidRDefault="003D4A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4F1F"/>
    <w:multiLevelType w:val="hybridMultilevel"/>
    <w:tmpl w:val="2C6EDF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F1659"/>
    <w:multiLevelType w:val="hybridMultilevel"/>
    <w:tmpl w:val="120820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9D3C6C"/>
    <w:multiLevelType w:val="hybridMultilevel"/>
    <w:tmpl w:val="6FEE9AF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0B09E0"/>
    <w:multiLevelType w:val="hybridMultilevel"/>
    <w:tmpl w:val="1382B7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055AA1"/>
    <w:multiLevelType w:val="hybridMultilevel"/>
    <w:tmpl w:val="597A1A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B7118E"/>
    <w:multiLevelType w:val="hybridMultilevel"/>
    <w:tmpl w:val="4E208C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6733C9"/>
    <w:multiLevelType w:val="hybridMultilevel"/>
    <w:tmpl w:val="ACCA5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216ABB"/>
    <w:multiLevelType w:val="hybridMultilevel"/>
    <w:tmpl w:val="BDE0E2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FF4627"/>
    <w:multiLevelType w:val="hybridMultilevel"/>
    <w:tmpl w:val="35FA4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2F5626"/>
    <w:multiLevelType w:val="hybridMultilevel"/>
    <w:tmpl w:val="88F2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D63782"/>
    <w:multiLevelType w:val="hybridMultilevel"/>
    <w:tmpl w:val="7650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DA2135"/>
    <w:multiLevelType w:val="hybridMultilevel"/>
    <w:tmpl w:val="2C24AC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8D6E9B"/>
    <w:multiLevelType w:val="hybridMultilevel"/>
    <w:tmpl w:val="ECA27F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9E3171"/>
    <w:multiLevelType w:val="hybridMultilevel"/>
    <w:tmpl w:val="069275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6"/>
  </w:num>
  <w:num w:numId="4">
    <w:abstractNumId w:val="0"/>
  </w:num>
  <w:num w:numId="5">
    <w:abstractNumId w:val="13"/>
  </w:num>
  <w:num w:numId="6">
    <w:abstractNumId w:val="3"/>
  </w:num>
  <w:num w:numId="7">
    <w:abstractNumId w:val="1"/>
  </w:num>
  <w:num w:numId="8">
    <w:abstractNumId w:val="7"/>
  </w:num>
  <w:num w:numId="9">
    <w:abstractNumId w:val="12"/>
  </w:num>
  <w:num w:numId="10">
    <w:abstractNumId w:val="11"/>
  </w:num>
  <w:num w:numId="11">
    <w:abstractNumId w:val="4"/>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4D2"/>
    <w:rsid w:val="000C690A"/>
    <w:rsid w:val="001114AD"/>
    <w:rsid w:val="001755E6"/>
    <w:rsid w:val="002B203F"/>
    <w:rsid w:val="003D4A9A"/>
    <w:rsid w:val="00521803"/>
    <w:rsid w:val="005919C6"/>
    <w:rsid w:val="00636837"/>
    <w:rsid w:val="006779B1"/>
    <w:rsid w:val="006F52D3"/>
    <w:rsid w:val="00872DB7"/>
    <w:rsid w:val="00963305"/>
    <w:rsid w:val="009B05B3"/>
    <w:rsid w:val="00A03BA5"/>
    <w:rsid w:val="00AF77FD"/>
    <w:rsid w:val="00B42475"/>
    <w:rsid w:val="00B854D2"/>
    <w:rsid w:val="00C376C9"/>
    <w:rsid w:val="00C47B98"/>
    <w:rsid w:val="00CD1080"/>
    <w:rsid w:val="00D52C3A"/>
    <w:rsid w:val="00D76C97"/>
    <w:rsid w:val="00D87ACA"/>
    <w:rsid w:val="00EA6B01"/>
    <w:rsid w:val="00F01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54D2"/>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B854D2"/>
    <w:pPr>
      <w:spacing w:line="241" w:lineRule="atLeast"/>
    </w:pPr>
    <w:rPr>
      <w:color w:val="auto"/>
    </w:rPr>
  </w:style>
  <w:style w:type="paragraph" w:customStyle="1" w:styleId="Pa1">
    <w:name w:val="Pa1"/>
    <w:basedOn w:val="Default"/>
    <w:next w:val="Default"/>
    <w:uiPriority w:val="99"/>
    <w:rsid w:val="00B854D2"/>
    <w:pPr>
      <w:spacing w:line="241" w:lineRule="atLeast"/>
    </w:pPr>
    <w:rPr>
      <w:color w:val="auto"/>
    </w:rPr>
  </w:style>
  <w:style w:type="character" w:customStyle="1" w:styleId="A1">
    <w:name w:val="A1"/>
    <w:uiPriority w:val="99"/>
    <w:rsid w:val="00B854D2"/>
    <w:rPr>
      <w:color w:val="000000"/>
      <w:sz w:val="20"/>
      <w:szCs w:val="20"/>
    </w:rPr>
  </w:style>
  <w:style w:type="character" w:customStyle="1" w:styleId="A4">
    <w:name w:val="A4"/>
    <w:uiPriority w:val="99"/>
    <w:rsid w:val="00B854D2"/>
    <w:rPr>
      <w:rFonts w:ascii="Times New Roman" w:hAnsi="Times New Roman" w:cs="Times New Roman"/>
      <w:color w:val="000000"/>
    </w:rPr>
  </w:style>
  <w:style w:type="paragraph" w:customStyle="1" w:styleId="Pa13">
    <w:name w:val="Pa13"/>
    <w:basedOn w:val="Default"/>
    <w:next w:val="Default"/>
    <w:uiPriority w:val="99"/>
    <w:rsid w:val="00B854D2"/>
    <w:pPr>
      <w:spacing w:line="261" w:lineRule="atLeast"/>
    </w:pPr>
    <w:rPr>
      <w:rFonts w:ascii="Arial Black" w:hAnsi="Arial Black" w:cstheme="minorBidi"/>
      <w:color w:val="auto"/>
    </w:rPr>
  </w:style>
  <w:style w:type="paragraph" w:customStyle="1" w:styleId="Pa4">
    <w:name w:val="Pa4"/>
    <w:basedOn w:val="Default"/>
    <w:next w:val="Default"/>
    <w:uiPriority w:val="99"/>
    <w:rsid w:val="00B854D2"/>
    <w:pPr>
      <w:spacing w:line="201" w:lineRule="atLeast"/>
    </w:pPr>
    <w:rPr>
      <w:rFonts w:ascii="Arial Black" w:hAnsi="Arial Black" w:cstheme="minorBidi"/>
      <w:color w:val="auto"/>
    </w:rPr>
  </w:style>
  <w:style w:type="character" w:customStyle="1" w:styleId="A3">
    <w:name w:val="A3"/>
    <w:uiPriority w:val="99"/>
    <w:rsid w:val="00B854D2"/>
    <w:rPr>
      <w:rFonts w:ascii="ZapfDingbats" w:hAnsi="ZapfDingbats" w:cs="ZapfDingbats"/>
      <w:color w:val="000000"/>
      <w:sz w:val="11"/>
      <w:szCs w:val="11"/>
    </w:rPr>
  </w:style>
  <w:style w:type="paragraph" w:customStyle="1" w:styleId="Pa7">
    <w:name w:val="Pa7"/>
    <w:basedOn w:val="Default"/>
    <w:next w:val="Default"/>
    <w:uiPriority w:val="99"/>
    <w:rsid w:val="00B854D2"/>
    <w:pPr>
      <w:spacing w:line="201" w:lineRule="atLeast"/>
    </w:pPr>
    <w:rPr>
      <w:rFonts w:ascii="Arial Black" w:hAnsi="Arial Black" w:cstheme="minorBidi"/>
      <w:color w:val="auto"/>
    </w:rPr>
  </w:style>
  <w:style w:type="paragraph" w:customStyle="1" w:styleId="Pa12">
    <w:name w:val="Pa12"/>
    <w:basedOn w:val="Default"/>
    <w:next w:val="Default"/>
    <w:uiPriority w:val="99"/>
    <w:rsid w:val="00B854D2"/>
    <w:pPr>
      <w:spacing w:line="201" w:lineRule="atLeast"/>
    </w:pPr>
    <w:rPr>
      <w:rFonts w:ascii="Arial Black" w:hAnsi="Arial Black" w:cstheme="minorBidi"/>
      <w:color w:val="auto"/>
    </w:rPr>
  </w:style>
  <w:style w:type="paragraph" w:customStyle="1" w:styleId="Pa5">
    <w:name w:val="Pa5"/>
    <w:basedOn w:val="Default"/>
    <w:next w:val="Default"/>
    <w:uiPriority w:val="99"/>
    <w:rsid w:val="00B854D2"/>
    <w:pPr>
      <w:spacing w:line="201" w:lineRule="atLeast"/>
    </w:pPr>
    <w:rPr>
      <w:rFonts w:ascii="Arial Black" w:hAnsi="Arial Black" w:cstheme="minorBidi"/>
      <w:color w:val="auto"/>
    </w:rPr>
  </w:style>
  <w:style w:type="paragraph" w:customStyle="1" w:styleId="Pa3">
    <w:name w:val="Pa3"/>
    <w:basedOn w:val="Default"/>
    <w:next w:val="Default"/>
    <w:uiPriority w:val="99"/>
    <w:rsid w:val="00B854D2"/>
    <w:pPr>
      <w:spacing w:line="261" w:lineRule="atLeast"/>
    </w:pPr>
    <w:rPr>
      <w:rFonts w:ascii="Arial Black" w:hAnsi="Arial Black" w:cstheme="minorBidi"/>
      <w:color w:val="auto"/>
    </w:rPr>
  </w:style>
  <w:style w:type="paragraph" w:customStyle="1" w:styleId="Pa26">
    <w:name w:val="Pa26"/>
    <w:basedOn w:val="Default"/>
    <w:next w:val="Default"/>
    <w:uiPriority w:val="99"/>
    <w:rsid w:val="00B854D2"/>
    <w:pPr>
      <w:spacing w:line="261" w:lineRule="atLeast"/>
    </w:pPr>
    <w:rPr>
      <w:rFonts w:ascii="Arial Black" w:hAnsi="Arial Black" w:cstheme="minorBidi"/>
      <w:color w:val="auto"/>
    </w:rPr>
  </w:style>
  <w:style w:type="paragraph" w:customStyle="1" w:styleId="Pa25">
    <w:name w:val="Pa25"/>
    <w:basedOn w:val="Default"/>
    <w:next w:val="Default"/>
    <w:uiPriority w:val="99"/>
    <w:rsid w:val="00B854D2"/>
    <w:pPr>
      <w:spacing w:line="201" w:lineRule="atLeast"/>
    </w:pPr>
    <w:rPr>
      <w:rFonts w:ascii="Arial Black" w:hAnsi="Arial Black" w:cstheme="minorBidi"/>
      <w:color w:val="auto"/>
    </w:rPr>
  </w:style>
  <w:style w:type="paragraph" w:styleId="ListParagraph">
    <w:name w:val="List Paragraph"/>
    <w:basedOn w:val="Normal"/>
    <w:uiPriority w:val="34"/>
    <w:qFormat/>
    <w:rsid w:val="00B854D2"/>
    <w:pPr>
      <w:ind w:left="720"/>
      <w:contextualSpacing/>
    </w:pPr>
  </w:style>
  <w:style w:type="paragraph" w:styleId="NoSpacing">
    <w:name w:val="No Spacing"/>
    <w:uiPriority w:val="1"/>
    <w:qFormat/>
    <w:rsid w:val="005919C6"/>
    <w:pPr>
      <w:spacing w:after="0" w:line="240" w:lineRule="auto"/>
    </w:pPr>
  </w:style>
  <w:style w:type="paragraph" w:styleId="Header">
    <w:name w:val="header"/>
    <w:basedOn w:val="Normal"/>
    <w:link w:val="HeaderChar"/>
    <w:uiPriority w:val="99"/>
    <w:unhideWhenUsed/>
    <w:rsid w:val="00636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837"/>
  </w:style>
  <w:style w:type="paragraph" w:styleId="Footer">
    <w:name w:val="footer"/>
    <w:basedOn w:val="Normal"/>
    <w:link w:val="FooterChar"/>
    <w:uiPriority w:val="99"/>
    <w:unhideWhenUsed/>
    <w:rsid w:val="00636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54D2"/>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B854D2"/>
    <w:pPr>
      <w:spacing w:line="241" w:lineRule="atLeast"/>
    </w:pPr>
    <w:rPr>
      <w:color w:val="auto"/>
    </w:rPr>
  </w:style>
  <w:style w:type="paragraph" w:customStyle="1" w:styleId="Pa1">
    <w:name w:val="Pa1"/>
    <w:basedOn w:val="Default"/>
    <w:next w:val="Default"/>
    <w:uiPriority w:val="99"/>
    <w:rsid w:val="00B854D2"/>
    <w:pPr>
      <w:spacing w:line="241" w:lineRule="atLeast"/>
    </w:pPr>
    <w:rPr>
      <w:color w:val="auto"/>
    </w:rPr>
  </w:style>
  <w:style w:type="character" w:customStyle="1" w:styleId="A1">
    <w:name w:val="A1"/>
    <w:uiPriority w:val="99"/>
    <w:rsid w:val="00B854D2"/>
    <w:rPr>
      <w:color w:val="000000"/>
      <w:sz w:val="20"/>
      <w:szCs w:val="20"/>
    </w:rPr>
  </w:style>
  <w:style w:type="character" w:customStyle="1" w:styleId="A4">
    <w:name w:val="A4"/>
    <w:uiPriority w:val="99"/>
    <w:rsid w:val="00B854D2"/>
    <w:rPr>
      <w:rFonts w:ascii="Times New Roman" w:hAnsi="Times New Roman" w:cs="Times New Roman"/>
      <w:color w:val="000000"/>
    </w:rPr>
  </w:style>
  <w:style w:type="paragraph" w:customStyle="1" w:styleId="Pa13">
    <w:name w:val="Pa13"/>
    <w:basedOn w:val="Default"/>
    <w:next w:val="Default"/>
    <w:uiPriority w:val="99"/>
    <w:rsid w:val="00B854D2"/>
    <w:pPr>
      <w:spacing w:line="261" w:lineRule="atLeast"/>
    </w:pPr>
    <w:rPr>
      <w:rFonts w:ascii="Arial Black" w:hAnsi="Arial Black" w:cstheme="minorBidi"/>
      <w:color w:val="auto"/>
    </w:rPr>
  </w:style>
  <w:style w:type="paragraph" w:customStyle="1" w:styleId="Pa4">
    <w:name w:val="Pa4"/>
    <w:basedOn w:val="Default"/>
    <w:next w:val="Default"/>
    <w:uiPriority w:val="99"/>
    <w:rsid w:val="00B854D2"/>
    <w:pPr>
      <w:spacing w:line="201" w:lineRule="atLeast"/>
    </w:pPr>
    <w:rPr>
      <w:rFonts w:ascii="Arial Black" w:hAnsi="Arial Black" w:cstheme="minorBidi"/>
      <w:color w:val="auto"/>
    </w:rPr>
  </w:style>
  <w:style w:type="character" w:customStyle="1" w:styleId="A3">
    <w:name w:val="A3"/>
    <w:uiPriority w:val="99"/>
    <w:rsid w:val="00B854D2"/>
    <w:rPr>
      <w:rFonts w:ascii="ZapfDingbats" w:hAnsi="ZapfDingbats" w:cs="ZapfDingbats"/>
      <w:color w:val="000000"/>
      <w:sz w:val="11"/>
      <w:szCs w:val="11"/>
    </w:rPr>
  </w:style>
  <w:style w:type="paragraph" w:customStyle="1" w:styleId="Pa7">
    <w:name w:val="Pa7"/>
    <w:basedOn w:val="Default"/>
    <w:next w:val="Default"/>
    <w:uiPriority w:val="99"/>
    <w:rsid w:val="00B854D2"/>
    <w:pPr>
      <w:spacing w:line="201" w:lineRule="atLeast"/>
    </w:pPr>
    <w:rPr>
      <w:rFonts w:ascii="Arial Black" w:hAnsi="Arial Black" w:cstheme="minorBidi"/>
      <w:color w:val="auto"/>
    </w:rPr>
  </w:style>
  <w:style w:type="paragraph" w:customStyle="1" w:styleId="Pa12">
    <w:name w:val="Pa12"/>
    <w:basedOn w:val="Default"/>
    <w:next w:val="Default"/>
    <w:uiPriority w:val="99"/>
    <w:rsid w:val="00B854D2"/>
    <w:pPr>
      <w:spacing w:line="201" w:lineRule="atLeast"/>
    </w:pPr>
    <w:rPr>
      <w:rFonts w:ascii="Arial Black" w:hAnsi="Arial Black" w:cstheme="minorBidi"/>
      <w:color w:val="auto"/>
    </w:rPr>
  </w:style>
  <w:style w:type="paragraph" w:customStyle="1" w:styleId="Pa5">
    <w:name w:val="Pa5"/>
    <w:basedOn w:val="Default"/>
    <w:next w:val="Default"/>
    <w:uiPriority w:val="99"/>
    <w:rsid w:val="00B854D2"/>
    <w:pPr>
      <w:spacing w:line="201" w:lineRule="atLeast"/>
    </w:pPr>
    <w:rPr>
      <w:rFonts w:ascii="Arial Black" w:hAnsi="Arial Black" w:cstheme="minorBidi"/>
      <w:color w:val="auto"/>
    </w:rPr>
  </w:style>
  <w:style w:type="paragraph" w:customStyle="1" w:styleId="Pa3">
    <w:name w:val="Pa3"/>
    <w:basedOn w:val="Default"/>
    <w:next w:val="Default"/>
    <w:uiPriority w:val="99"/>
    <w:rsid w:val="00B854D2"/>
    <w:pPr>
      <w:spacing w:line="261" w:lineRule="atLeast"/>
    </w:pPr>
    <w:rPr>
      <w:rFonts w:ascii="Arial Black" w:hAnsi="Arial Black" w:cstheme="minorBidi"/>
      <w:color w:val="auto"/>
    </w:rPr>
  </w:style>
  <w:style w:type="paragraph" w:customStyle="1" w:styleId="Pa26">
    <w:name w:val="Pa26"/>
    <w:basedOn w:val="Default"/>
    <w:next w:val="Default"/>
    <w:uiPriority w:val="99"/>
    <w:rsid w:val="00B854D2"/>
    <w:pPr>
      <w:spacing w:line="261" w:lineRule="atLeast"/>
    </w:pPr>
    <w:rPr>
      <w:rFonts w:ascii="Arial Black" w:hAnsi="Arial Black" w:cstheme="minorBidi"/>
      <w:color w:val="auto"/>
    </w:rPr>
  </w:style>
  <w:style w:type="paragraph" w:customStyle="1" w:styleId="Pa25">
    <w:name w:val="Pa25"/>
    <w:basedOn w:val="Default"/>
    <w:next w:val="Default"/>
    <w:uiPriority w:val="99"/>
    <w:rsid w:val="00B854D2"/>
    <w:pPr>
      <w:spacing w:line="201" w:lineRule="atLeast"/>
    </w:pPr>
    <w:rPr>
      <w:rFonts w:ascii="Arial Black" w:hAnsi="Arial Black" w:cstheme="minorBidi"/>
      <w:color w:val="auto"/>
    </w:rPr>
  </w:style>
  <w:style w:type="paragraph" w:styleId="ListParagraph">
    <w:name w:val="List Paragraph"/>
    <w:basedOn w:val="Normal"/>
    <w:uiPriority w:val="34"/>
    <w:qFormat/>
    <w:rsid w:val="00B854D2"/>
    <w:pPr>
      <w:ind w:left="720"/>
      <w:contextualSpacing/>
    </w:pPr>
  </w:style>
  <w:style w:type="paragraph" w:styleId="NoSpacing">
    <w:name w:val="No Spacing"/>
    <w:uiPriority w:val="1"/>
    <w:qFormat/>
    <w:rsid w:val="005919C6"/>
    <w:pPr>
      <w:spacing w:after="0" w:line="240" w:lineRule="auto"/>
    </w:pPr>
  </w:style>
  <w:style w:type="paragraph" w:styleId="Header">
    <w:name w:val="header"/>
    <w:basedOn w:val="Normal"/>
    <w:link w:val="HeaderChar"/>
    <w:uiPriority w:val="99"/>
    <w:unhideWhenUsed/>
    <w:rsid w:val="00636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837"/>
  </w:style>
  <w:style w:type="paragraph" w:styleId="Footer">
    <w:name w:val="footer"/>
    <w:basedOn w:val="Normal"/>
    <w:link w:val="FooterChar"/>
    <w:uiPriority w:val="99"/>
    <w:unhideWhenUsed/>
    <w:rsid w:val="00636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692637">
      <w:bodyDiv w:val="1"/>
      <w:marLeft w:val="0"/>
      <w:marRight w:val="0"/>
      <w:marTop w:val="0"/>
      <w:marBottom w:val="0"/>
      <w:divBdr>
        <w:top w:val="none" w:sz="0" w:space="0" w:color="auto"/>
        <w:left w:val="none" w:sz="0" w:space="0" w:color="auto"/>
        <w:bottom w:val="none" w:sz="0" w:space="0" w:color="auto"/>
        <w:right w:val="none" w:sz="0" w:space="0" w:color="auto"/>
      </w:divBdr>
    </w:div>
    <w:div w:id="210857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1483</TotalTime>
  <Pages>2</Pages>
  <Words>735</Words>
  <Characters>4195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13</cp:revision>
  <dcterms:created xsi:type="dcterms:W3CDTF">2011-06-15T16:52:00Z</dcterms:created>
  <dcterms:modified xsi:type="dcterms:W3CDTF">2016-11-05T16:16:00Z</dcterms:modified>
</cp:coreProperties>
</file>